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9E521">
      <w:pPr>
        <w:spacing w:line="560" w:lineRule="exact"/>
        <w:jc w:val="center"/>
        <w:rPr>
          <w:rFonts w:hint="eastAsia" w:ascii="方正小标宋简体" w:hAnsi="方正小标宋简体" w:eastAsia="方正小标宋简体" w:cs="方正小标宋简体"/>
          <w:sz w:val="44"/>
          <w:szCs w:val="44"/>
        </w:rPr>
      </w:pPr>
    </w:p>
    <w:p w14:paraId="06AAD9C0">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清江浦区公开</w:t>
      </w:r>
      <w:bookmarkStart w:id="0" w:name="OLE_LINK11"/>
      <w:bookmarkStart w:id="1" w:name="OLE_LINK10"/>
      <w:r>
        <w:rPr>
          <w:rFonts w:hint="eastAsia" w:ascii="方正小标宋_GBK" w:hAnsi="方正小标宋简体" w:eastAsia="方正小标宋_GBK" w:cs="方正小标宋简体"/>
          <w:sz w:val="44"/>
          <w:szCs w:val="44"/>
        </w:rPr>
        <w:t>遴选</w:t>
      </w:r>
      <w:bookmarkEnd w:id="0"/>
      <w:bookmarkEnd w:id="1"/>
      <w:r>
        <w:rPr>
          <w:rFonts w:hint="eastAsia" w:ascii="方正小标宋_GBK" w:hAnsi="方正小标宋简体" w:eastAsia="方正小标宋_GBK" w:cs="方正小标宋简体"/>
          <w:sz w:val="44"/>
          <w:szCs w:val="44"/>
        </w:rPr>
        <w:t>第三方机构参与</w:t>
      </w:r>
    </w:p>
    <w:p w14:paraId="738B0A08">
      <w:pPr>
        <w:spacing w:line="600" w:lineRule="exact"/>
        <w:jc w:val="center"/>
        <w:rPr>
          <w:rFonts w:hint="default" w:ascii="方正小标宋_GBK" w:hAnsi="方正小标宋简体" w:eastAsia="方正小标宋_GBK" w:cs="方正小标宋简体"/>
          <w:sz w:val="44"/>
          <w:szCs w:val="44"/>
          <w:lang w:val="en-US" w:eastAsia="zh-CN"/>
        </w:rPr>
      </w:pPr>
      <w:r>
        <w:rPr>
          <w:rFonts w:hint="eastAsia" w:ascii="方正小标宋_GBK" w:hAnsi="方正小标宋简体" w:eastAsia="方正小标宋_GBK" w:cs="方正小标宋简体"/>
          <w:sz w:val="44"/>
          <w:szCs w:val="44"/>
        </w:rPr>
        <w:t>中小学课后服务办法</w:t>
      </w:r>
      <w:r>
        <w:rPr>
          <w:rFonts w:hint="eastAsia" w:ascii="方正小标宋_GBK" w:hAnsi="方正小标宋简体" w:eastAsia="方正小标宋_GBK" w:cs="方正小标宋简体"/>
          <w:sz w:val="44"/>
          <w:szCs w:val="44"/>
          <w:lang w:eastAsia="zh-CN"/>
        </w:rPr>
        <w:t>（</w:t>
      </w:r>
      <w:r>
        <w:rPr>
          <w:rFonts w:hint="eastAsia" w:ascii="方正小标宋_GBK" w:hAnsi="方正小标宋简体" w:eastAsia="方正小标宋_GBK" w:cs="方正小标宋简体"/>
          <w:sz w:val="44"/>
          <w:szCs w:val="44"/>
          <w:lang w:val="en-US" w:eastAsia="zh-CN"/>
        </w:rPr>
        <w:t>试行）</w:t>
      </w:r>
    </w:p>
    <w:p w14:paraId="1AFD13F5">
      <w:pPr>
        <w:spacing w:line="5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p>
    <w:p w14:paraId="64BBE8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省教育厅等五部门关于规范引导第三方机构参与中小学课后服务的通知》（苏教基函〔2025〕1号）和《市教育局关于规范第三方机构参与义务教育学校课后服务工作的通知》（淮教中〔2025〕1号）文件精神，为规范引导第三方机构参与中小学课后服务工作，遴选参与课后服务的第三方机构，制定本办法：</w:t>
      </w:r>
    </w:p>
    <w:p w14:paraId="4ABFD6B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一、遴选范围</w:t>
      </w:r>
    </w:p>
    <w:p w14:paraId="355A7A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（一）政府部门</w:t>
      </w:r>
      <w:r>
        <w:rPr>
          <w:rFonts w:hint="eastAsia" w:ascii="仿宋_GB2312" w:hAnsi="仿宋_GB2312" w:eastAsia="仿宋_GB2312" w:cs="仿宋_GB2312"/>
          <w:sz w:val="32"/>
          <w:szCs w:val="32"/>
          <w:lang w:val="en-US" w:eastAsia="zh-CN"/>
        </w:rPr>
        <w:t>主办或主管的</w:t>
      </w:r>
      <w:r>
        <w:rPr>
          <w:rFonts w:hint="eastAsia" w:ascii="仿宋_GB2312" w:hAnsi="仿宋_GB2312" w:eastAsia="仿宋_GB2312" w:cs="仿宋_GB2312"/>
          <w:sz w:val="32"/>
          <w:szCs w:val="32"/>
        </w:rPr>
        <w:t>青少年公共服务教育机构，如少年宫、青少年活动中心、妇女儿童中心等；</w:t>
      </w:r>
    </w:p>
    <w:p w14:paraId="2EAD0E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区级以上行业主管部门公布的非学科类校外培训“白名单”机构，且已纳入“全国校外教育培训监管与服务综合平台”（以下简称“全国平台”）全流程监管的科技类、文化艺术类、体育类等校外培训机构；</w:t>
      </w:r>
    </w:p>
    <w:p w14:paraId="5EF9D0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（三）综合实践类等未明确主管部门的非学科类校外培训机构，科学家、艺术家、运动员、教练员、非遗传人、能工巧匠、民间艺人等各领域专业人才，以及其他符合课后服务需求的公益人士、家长及志愿者等。</w:t>
      </w:r>
    </w:p>
    <w:p w14:paraId="71CBF8C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二、遴选条件</w:t>
      </w:r>
    </w:p>
    <w:p w14:paraId="636EC278">
      <w:pPr>
        <w:spacing w:line="560" w:lineRule="exact"/>
        <w:ind w:firstLine="641" w:firstLineChars="200"/>
        <w:rPr>
          <w:rFonts w:ascii="楷体" w:hAnsi="楷体" w:eastAsia="楷体" w:cs="楷体"/>
          <w:b/>
          <w:bCs/>
          <w:sz w:val="32"/>
          <w:szCs w:val="32"/>
        </w:rPr>
      </w:pPr>
      <w:r>
        <w:rPr>
          <w:rFonts w:hint="eastAsia" w:ascii="楷体" w:hAnsi="楷体" w:eastAsia="楷体" w:cs="楷体"/>
          <w:b/>
          <w:bCs/>
          <w:sz w:val="32"/>
          <w:szCs w:val="32"/>
        </w:rPr>
        <w:t>（一）</w:t>
      </w:r>
      <w:bookmarkStart w:id="2" w:name="OLE_LINK12"/>
      <w:bookmarkStart w:id="3" w:name="OLE_LINK13"/>
      <w:r>
        <w:rPr>
          <w:rFonts w:hint="eastAsia" w:ascii="楷体" w:hAnsi="楷体" w:eastAsia="楷体" w:cs="楷体"/>
          <w:b/>
          <w:bCs/>
          <w:sz w:val="32"/>
          <w:szCs w:val="32"/>
        </w:rPr>
        <w:t>资质</w:t>
      </w:r>
    </w:p>
    <w:bookmarkEnd w:id="2"/>
    <w:bookmarkEnd w:id="3"/>
    <w:p w14:paraId="24F7ED2B">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明确主管部门的</w:t>
      </w:r>
      <w:r>
        <w:rPr>
          <w:rFonts w:hint="eastAsia" w:ascii="仿宋_GB2312" w:hAnsi="仿宋_GB2312" w:eastAsia="仿宋_GB2312" w:cs="仿宋_GB2312"/>
          <w:sz w:val="32"/>
          <w:szCs w:val="32"/>
        </w:rPr>
        <w:t>非学科类培训机构需持有有效期内的《</w:t>
      </w:r>
      <w:r>
        <w:rPr>
          <w:rFonts w:hint="eastAsia" w:ascii="仿宋_GB2312" w:hAnsi="仿宋_GB2312" w:eastAsia="仿宋_GB2312" w:cs="仿宋_GB2312"/>
          <w:sz w:val="32"/>
          <w:szCs w:val="32"/>
          <w:lang w:val="en-US" w:eastAsia="zh-CN"/>
        </w:rPr>
        <w:t>审核意见书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核准通知书）</w:t>
      </w:r>
      <w:r>
        <w:rPr>
          <w:rFonts w:hint="eastAsia" w:ascii="仿宋_GB2312" w:hAnsi="仿宋_GB2312" w:eastAsia="仿宋_GB2312" w:cs="仿宋_GB2312"/>
          <w:sz w:val="32"/>
          <w:szCs w:val="32"/>
        </w:rPr>
        <w:t>及营业执照（或民办非企业单位登记证书）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事业单位需取得《事业单位法人证书》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社会组织需具备相应法人登记证书，且最近一次年审/年检合格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其他各领域专业人才应提供相应资质证明材料。</w:t>
      </w:r>
    </w:p>
    <w:p w14:paraId="5FB13CD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明确主管部门的</w:t>
      </w:r>
      <w:r>
        <w:rPr>
          <w:rFonts w:hint="eastAsia" w:ascii="仿宋_GB2312" w:hAnsi="仿宋_GB2312" w:eastAsia="仿宋_GB2312" w:cs="仿宋_GB2312"/>
          <w:sz w:val="32"/>
          <w:szCs w:val="32"/>
        </w:rPr>
        <w:t>非学科类培训机构财务管理符合《校外培训机构财务管理暂行办法》要求，无违规使用资金、抽逃资金等情形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其他类型机构需提供近一年财务审计报告或财务报表。</w:t>
      </w:r>
    </w:p>
    <w:p w14:paraId="22C2D0E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明确主管部门的</w:t>
      </w:r>
      <w:r>
        <w:rPr>
          <w:rFonts w:hint="eastAsia" w:ascii="仿宋_GB2312" w:hAnsi="仿宋_GB2312" w:eastAsia="仿宋_GB2312" w:cs="仿宋_GB2312"/>
          <w:sz w:val="32"/>
          <w:szCs w:val="32"/>
        </w:rPr>
        <w:t>非学科类培训机构已在“全国平台”完成课程上架备案，培训材料符合《中小学生校外培训材料管理办法（试行）》要求，无境外课程或违规内容。</w:t>
      </w:r>
    </w:p>
    <w:p w14:paraId="517DC6D2">
      <w:pPr>
        <w:spacing w:line="560" w:lineRule="exact"/>
        <w:ind w:firstLine="641" w:firstLineChars="200"/>
        <w:rPr>
          <w:rFonts w:ascii="楷体" w:hAnsi="楷体" w:eastAsia="楷体" w:cs="楷体"/>
          <w:b/>
          <w:bCs/>
          <w:sz w:val="32"/>
          <w:szCs w:val="32"/>
        </w:rPr>
      </w:pPr>
      <w:r>
        <w:rPr>
          <w:rFonts w:hint="eastAsia" w:ascii="楷体" w:hAnsi="楷体" w:eastAsia="楷体" w:cs="楷体"/>
          <w:b/>
          <w:bCs/>
          <w:sz w:val="32"/>
          <w:szCs w:val="32"/>
        </w:rPr>
        <w:t>（二）信用与能力</w:t>
      </w:r>
    </w:p>
    <w:p w14:paraId="0F603CD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信用状况良好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未被列入经营异常名录或严重失信主体名单，近三年内无行政处罚、被取消课后服务资格等不良记录。</w:t>
      </w:r>
    </w:p>
    <w:p w14:paraId="4DBD0B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具备稳定的办学资金、专业师资团队及配套设备，非学科类机构需有</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年（含）以上相关培训经验（新</w:t>
      </w:r>
      <w:r>
        <w:rPr>
          <w:rFonts w:hint="eastAsia" w:ascii="仿宋_GB2312" w:hAnsi="仿宋_GB2312" w:eastAsia="仿宋_GB2312" w:cs="仿宋_GB2312"/>
          <w:sz w:val="32"/>
          <w:szCs w:val="32"/>
          <w:lang w:val="en-US" w:eastAsia="zh-CN"/>
        </w:rPr>
        <w:t>设立且已取得主管部门审核意见书</w:t>
      </w:r>
      <w:r>
        <w:rPr>
          <w:rFonts w:hint="eastAsia" w:ascii="仿宋_GB2312" w:hAnsi="仿宋_GB2312" w:eastAsia="仿宋_GB2312" w:cs="仿宋_GB2312"/>
          <w:sz w:val="32"/>
          <w:szCs w:val="32"/>
        </w:rPr>
        <w:t>机构除外）。</w:t>
      </w:r>
    </w:p>
    <w:p w14:paraId="5581A5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机构法人代表无违法犯罪记录，无违反教育相关法规的行为。</w:t>
      </w:r>
    </w:p>
    <w:p w14:paraId="2ED6DFAB">
      <w:pPr>
        <w:spacing w:line="560" w:lineRule="exact"/>
        <w:ind w:firstLine="641" w:firstLineChars="200"/>
        <w:rPr>
          <w:rFonts w:ascii="楷体" w:hAnsi="楷体" w:eastAsia="楷体" w:cs="楷体"/>
          <w:b/>
          <w:bCs/>
          <w:sz w:val="32"/>
          <w:szCs w:val="32"/>
        </w:rPr>
      </w:pPr>
      <w:r>
        <w:rPr>
          <w:rFonts w:hint="eastAsia" w:ascii="楷体" w:hAnsi="楷体" w:eastAsia="楷体" w:cs="楷体"/>
          <w:b/>
          <w:bCs/>
          <w:sz w:val="32"/>
          <w:szCs w:val="32"/>
        </w:rPr>
        <w:t>（三）人员与课程</w:t>
      </w:r>
    </w:p>
    <w:p w14:paraId="18DE4F4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入校从业人员须符合《校外培训机构从业人员管理办法（试行）》要求，具备相应职业（专业）能力证书，无</w:t>
      </w:r>
      <w:r>
        <w:rPr>
          <w:rFonts w:hint="eastAsia" w:ascii="仿宋_GB2312" w:hAnsi="仿宋_GB2312" w:eastAsia="仿宋_GB2312" w:cs="仿宋_GB2312"/>
          <w:sz w:val="32"/>
          <w:szCs w:val="32"/>
          <w:lang w:val="en-US" w:eastAsia="zh-CN"/>
        </w:rPr>
        <w:t>违法</w:t>
      </w:r>
      <w:r>
        <w:rPr>
          <w:rFonts w:hint="eastAsia" w:ascii="仿宋_GB2312" w:hAnsi="仿宋_GB2312" w:eastAsia="仿宋_GB2312" w:cs="仿宋_GB2312"/>
          <w:sz w:val="32"/>
          <w:szCs w:val="32"/>
        </w:rPr>
        <w:t>犯罪记录及师德失范行为，已开展准入查询。</w:t>
      </w:r>
    </w:p>
    <w:p w14:paraId="632BE5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课程内容符合党的教育方针与学生身心发展规律，聚焦体育、艺术、科技、综合实践等非学科领域，不得超出许可范围提供服务，严禁引入学科类培训内容。</w:t>
      </w:r>
    </w:p>
    <w:p w14:paraId="252BCA86">
      <w:pPr>
        <w:spacing w:line="560" w:lineRule="exact"/>
        <w:ind w:firstLine="641" w:firstLineChars="200"/>
        <w:rPr>
          <w:rFonts w:ascii="楷体" w:hAnsi="楷体" w:eastAsia="楷体" w:cs="楷体"/>
          <w:b/>
          <w:bCs/>
          <w:sz w:val="32"/>
          <w:szCs w:val="32"/>
        </w:rPr>
      </w:pPr>
      <w:r>
        <w:rPr>
          <w:rFonts w:hint="eastAsia" w:ascii="楷体" w:hAnsi="楷体" w:eastAsia="楷体" w:cs="楷体"/>
          <w:b/>
          <w:bCs/>
          <w:sz w:val="32"/>
          <w:szCs w:val="32"/>
        </w:rPr>
        <w:t>（四）收费与监管</w:t>
      </w:r>
    </w:p>
    <w:p w14:paraId="407EC8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坚持公益普惠原则，不以营利为目的，服务收费明显低于校外同质培训标准，且通过“全国平台”实行“一课一消”资金监管模式（非学科类机构）。</w:t>
      </w:r>
    </w:p>
    <w:p w14:paraId="1D2816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同意纳入我区课后服务管理体系，配合开展服务质量评估与数据上报工作。</w:t>
      </w:r>
    </w:p>
    <w:p w14:paraId="3903D59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三、遴选流程</w:t>
      </w:r>
    </w:p>
    <w:p w14:paraId="28E2D691">
      <w:pPr>
        <w:spacing w:line="560" w:lineRule="exact"/>
        <w:ind w:firstLine="641" w:firstLineChars="200"/>
        <w:rPr>
          <w:rFonts w:ascii="仿宋_GB2312" w:hAnsi="仿宋_GB2312" w:eastAsia="仿宋_GB2312" w:cs="仿宋_GB2312"/>
          <w:sz w:val="32"/>
          <w:szCs w:val="32"/>
        </w:rPr>
      </w:pPr>
      <w:r>
        <w:rPr>
          <w:rFonts w:hint="eastAsia" w:ascii="楷体" w:hAnsi="楷体" w:eastAsia="楷体" w:cs="楷体"/>
          <w:b/>
          <w:bCs/>
          <w:sz w:val="32"/>
          <w:szCs w:val="32"/>
        </w:rPr>
        <w:t>（一）自主申报</w:t>
      </w:r>
    </w:p>
    <w:p w14:paraId="46C99F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机构需填写《清江浦区第三方机构参与中小学课后服务申请表》（附件1），按《清江浦区第三方机构申请参与义务教育学校课后服务材料清单》（附件2）准备佐证材料（含资质证书、师资证明、课程备案截图、信用报告等）。</w:t>
      </w:r>
    </w:p>
    <w:p w14:paraId="2AC29724">
      <w:pPr>
        <w:numPr>
          <w:ilvl w:val="0"/>
          <w:numId w:val="1"/>
        </w:numPr>
        <w:spacing w:line="560" w:lineRule="exact"/>
        <w:ind w:firstLine="641" w:firstLineChars="200"/>
        <w:rPr>
          <w:rFonts w:ascii="楷体" w:hAnsi="楷体" w:eastAsia="楷体" w:cs="楷体"/>
          <w:b/>
          <w:bCs/>
          <w:sz w:val="32"/>
          <w:szCs w:val="32"/>
        </w:rPr>
      </w:pPr>
      <w:r>
        <w:rPr>
          <w:rFonts w:hint="eastAsia" w:ascii="楷体" w:hAnsi="楷体" w:eastAsia="楷体" w:cs="楷体"/>
          <w:b/>
          <w:bCs/>
          <w:sz w:val="32"/>
          <w:szCs w:val="32"/>
        </w:rPr>
        <w:t>资质审核</w:t>
      </w:r>
    </w:p>
    <w:p w14:paraId="29CE1F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区教育体育局在收到申报材料后，进行资质预审。通过预审后，联合相关部门组建评审组，对申报材料进行集中审核。</w:t>
      </w:r>
    </w:p>
    <w:p w14:paraId="2BB0B1AD">
      <w:pPr>
        <w:spacing w:line="560" w:lineRule="exact"/>
        <w:ind w:firstLine="641" w:firstLineChars="200"/>
        <w:rPr>
          <w:rFonts w:ascii="仿宋_GB2312" w:hAnsi="仿宋_GB2312" w:eastAsia="仿宋_GB2312" w:cs="仿宋_GB2312"/>
          <w:sz w:val="32"/>
          <w:szCs w:val="32"/>
        </w:rPr>
      </w:pPr>
      <w:r>
        <w:rPr>
          <w:rFonts w:hint="eastAsia" w:ascii="楷体" w:hAnsi="楷体" w:eastAsia="楷体" w:cs="楷体"/>
          <w:b/>
          <w:bCs/>
          <w:sz w:val="32"/>
          <w:szCs w:val="32"/>
        </w:rPr>
        <w:t>（三）公示入库</w:t>
      </w:r>
    </w:p>
    <w:p w14:paraId="77407E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结合材料审核与现场抽查结果，确定拟入库机构名单，在清江浦区政府官网公示不少于5个工作日，公示内容包括机构名称、服务项目、收费标准等。</w:t>
      </w:r>
    </w:p>
    <w:p w14:paraId="2A9A7C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公示无异议的机构纳入《淮安市清江浦区第三方机构参与课后服务备选库》，有效期2年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但不得超过机构办学许可证或审核意见书（核准通知书）有效期限</w:t>
      </w:r>
      <w:r>
        <w:rPr>
          <w:rFonts w:hint="eastAsia" w:ascii="仿宋_GB2312" w:hAnsi="仿宋_GB2312" w:eastAsia="仿宋_GB2312" w:cs="仿宋_GB2312"/>
          <w:sz w:val="32"/>
          <w:szCs w:val="32"/>
        </w:rPr>
        <w:t>。</w:t>
      </w:r>
    </w:p>
    <w:p w14:paraId="7D791C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定期对参与课后服务的第三方机构进行质量评估，评估结果作为机构选用和退出的重要依据。对于存在服务质量不达标或安全隐患未整改的机构，学校要及时终止合作，教育部门将其移出“备选库”，三年内不再受理其申报；发生重大安全责任事故的，纳入“黑名单”实施联合惩戒。</w:t>
      </w:r>
    </w:p>
    <w:p w14:paraId="5850DC78">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四、附则</w:t>
      </w:r>
    </w:p>
    <w:p w14:paraId="0551883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本办法由清江浦区教育体育局负责解释。</w:t>
      </w:r>
    </w:p>
    <w:p w14:paraId="575197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本办法自公布之日起施行，有效期2年</w:t>
      </w:r>
      <w:bookmarkStart w:id="32" w:name="_GoBack"/>
      <w:bookmarkEnd w:id="32"/>
      <w:r>
        <w:rPr>
          <w:rFonts w:hint="eastAsia" w:ascii="仿宋_GB2312" w:hAnsi="仿宋_GB2312" w:eastAsia="仿宋_GB2312" w:cs="仿宋_GB2312"/>
          <w:sz w:val="32"/>
          <w:szCs w:val="32"/>
          <w:lang w:val="en-US" w:eastAsia="zh-CN"/>
        </w:rPr>
        <w:t>。</w:t>
      </w:r>
    </w:p>
    <w:p w14:paraId="02FA87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附件：1.清江浦区第三方机构参与义务教育学校课后服务申请表</w:t>
      </w:r>
    </w:p>
    <w:p w14:paraId="06B9E775">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2.清江浦区第三方机构申请参与义务教育学校课后服务材料清单</w:t>
      </w:r>
    </w:p>
    <w:p w14:paraId="3DCC0870">
      <w:pPr>
        <w:spacing w:line="560" w:lineRule="exact"/>
        <w:ind w:firstLine="1600" w:firstLineChars="500"/>
        <w:rPr>
          <w:rFonts w:ascii="仿宋_GB2312" w:hAnsi="仿宋_GB2312" w:eastAsia="仿宋_GB2312" w:cs="仿宋_GB2312"/>
          <w:sz w:val="32"/>
          <w:szCs w:val="32"/>
        </w:rPr>
      </w:pPr>
    </w:p>
    <w:p w14:paraId="2178BB45">
      <w:pPr>
        <w:spacing w:line="560" w:lineRule="exact"/>
        <w:ind w:firstLine="640" w:firstLineChars="200"/>
        <w:rPr>
          <w:rFonts w:ascii="仿宋_GB2312" w:hAnsi="仿宋_GB2312" w:eastAsia="仿宋_GB2312" w:cs="仿宋_GB2312"/>
          <w:sz w:val="32"/>
          <w:szCs w:val="32"/>
        </w:rPr>
      </w:pPr>
    </w:p>
    <w:p w14:paraId="1B7B085F">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淮安市清江浦区教育体育局</w:t>
      </w:r>
    </w:p>
    <w:p w14:paraId="2961A75C">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2026年2月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06BBF2C9">
      <w:pPr>
        <w:spacing w:line="560" w:lineRule="exact"/>
        <w:ind w:firstLine="5440" w:firstLineChars="1700"/>
        <w:rPr>
          <w:rFonts w:hint="eastAsia" w:ascii="仿宋_GB2312" w:hAnsi="仿宋_GB2312" w:eastAsia="仿宋_GB2312" w:cs="仿宋_GB2312"/>
          <w:sz w:val="32"/>
          <w:szCs w:val="32"/>
        </w:rPr>
      </w:pPr>
    </w:p>
    <w:p w14:paraId="5439C3A8">
      <w:pPr>
        <w:spacing w:line="560" w:lineRule="exact"/>
        <w:ind w:firstLine="5440" w:firstLineChars="1700"/>
        <w:rPr>
          <w:rFonts w:hint="eastAsia" w:ascii="仿宋_GB2312" w:hAnsi="仿宋_GB2312" w:eastAsia="仿宋_GB2312" w:cs="仿宋_GB2312"/>
          <w:sz w:val="32"/>
          <w:szCs w:val="32"/>
        </w:rPr>
      </w:pPr>
    </w:p>
    <w:p w14:paraId="00ECBB95">
      <w:pPr>
        <w:spacing w:line="560" w:lineRule="exact"/>
        <w:ind w:firstLine="5440" w:firstLineChars="1700"/>
        <w:rPr>
          <w:rFonts w:hint="eastAsia" w:ascii="仿宋_GB2312" w:hAnsi="仿宋_GB2312" w:eastAsia="仿宋_GB2312" w:cs="仿宋_GB2312"/>
          <w:sz w:val="32"/>
          <w:szCs w:val="32"/>
        </w:rPr>
      </w:pPr>
    </w:p>
    <w:p w14:paraId="44F6E988">
      <w:pPr>
        <w:spacing w:line="560" w:lineRule="exact"/>
        <w:ind w:firstLine="5440" w:firstLineChars="1700"/>
        <w:rPr>
          <w:rFonts w:hint="eastAsia" w:ascii="仿宋_GB2312" w:hAnsi="仿宋_GB2312" w:eastAsia="仿宋_GB2312" w:cs="仿宋_GB2312"/>
          <w:sz w:val="32"/>
          <w:szCs w:val="32"/>
        </w:rPr>
      </w:pPr>
    </w:p>
    <w:p w14:paraId="5C181FBC">
      <w:pPr>
        <w:spacing w:line="560" w:lineRule="exact"/>
        <w:ind w:firstLine="5440" w:firstLineChars="1700"/>
        <w:rPr>
          <w:rFonts w:hint="eastAsia" w:ascii="仿宋_GB2312" w:hAnsi="仿宋_GB2312" w:eastAsia="仿宋_GB2312" w:cs="仿宋_GB2312"/>
          <w:sz w:val="32"/>
          <w:szCs w:val="32"/>
        </w:rPr>
      </w:pPr>
    </w:p>
    <w:p w14:paraId="7F28EB37">
      <w:pPr>
        <w:spacing w:line="560" w:lineRule="exact"/>
        <w:ind w:firstLine="5440" w:firstLineChars="1700"/>
        <w:rPr>
          <w:rFonts w:hint="eastAsia" w:ascii="仿宋_GB2312" w:hAnsi="仿宋_GB2312" w:eastAsia="仿宋_GB2312" w:cs="仿宋_GB2312"/>
          <w:sz w:val="32"/>
          <w:szCs w:val="32"/>
        </w:rPr>
      </w:pPr>
    </w:p>
    <w:p w14:paraId="4C56CCC9">
      <w:pPr>
        <w:spacing w:line="560" w:lineRule="exact"/>
        <w:ind w:firstLine="5440" w:firstLineChars="1700"/>
        <w:rPr>
          <w:rFonts w:hint="eastAsia" w:ascii="仿宋_GB2312" w:hAnsi="仿宋_GB2312" w:eastAsia="仿宋_GB2312" w:cs="仿宋_GB2312"/>
          <w:sz w:val="32"/>
          <w:szCs w:val="32"/>
        </w:rPr>
      </w:pPr>
    </w:p>
    <w:p w14:paraId="2983B636">
      <w:pPr>
        <w:spacing w:line="560" w:lineRule="exact"/>
        <w:ind w:firstLine="5440" w:firstLineChars="1700"/>
        <w:rPr>
          <w:rFonts w:hint="eastAsia" w:ascii="仿宋_GB2312" w:hAnsi="仿宋_GB2312" w:eastAsia="仿宋_GB2312" w:cs="仿宋_GB2312"/>
          <w:sz w:val="32"/>
          <w:szCs w:val="32"/>
        </w:rPr>
      </w:pPr>
    </w:p>
    <w:p w14:paraId="1EDF827B">
      <w:pPr>
        <w:spacing w:line="560" w:lineRule="exact"/>
        <w:ind w:firstLine="5440" w:firstLineChars="1700"/>
        <w:rPr>
          <w:rFonts w:hint="eastAsia" w:ascii="仿宋_GB2312" w:hAnsi="仿宋_GB2312" w:eastAsia="仿宋_GB2312" w:cs="仿宋_GB2312"/>
          <w:sz w:val="32"/>
          <w:szCs w:val="32"/>
        </w:rPr>
      </w:pPr>
    </w:p>
    <w:p w14:paraId="5062168F">
      <w:pPr>
        <w:spacing w:line="560" w:lineRule="exact"/>
        <w:ind w:firstLine="5440" w:firstLineChars="1700"/>
        <w:rPr>
          <w:rFonts w:hint="eastAsia" w:ascii="仿宋_GB2312" w:hAnsi="仿宋_GB2312" w:eastAsia="仿宋_GB2312" w:cs="仿宋_GB2312"/>
          <w:sz w:val="32"/>
          <w:szCs w:val="32"/>
        </w:rPr>
      </w:pPr>
    </w:p>
    <w:p w14:paraId="2B477F75">
      <w:pPr>
        <w:spacing w:line="560" w:lineRule="exact"/>
        <w:ind w:firstLine="5440" w:firstLineChars="1700"/>
        <w:rPr>
          <w:rFonts w:hint="eastAsia" w:ascii="仿宋_GB2312" w:hAnsi="仿宋_GB2312" w:eastAsia="仿宋_GB2312" w:cs="仿宋_GB2312"/>
          <w:sz w:val="32"/>
          <w:szCs w:val="32"/>
        </w:rPr>
      </w:pPr>
    </w:p>
    <w:p w14:paraId="395D7BC2">
      <w:pPr>
        <w:spacing w:line="560" w:lineRule="exact"/>
        <w:ind w:firstLine="5440" w:firstLineChars="1700"/>
        <w:rPr>
          <w:rFonts w:hint="eastAsia" w:ascii="仿宋_GB2312" w:hAnsi="仿宋_GB2312" w:eastAsia="仿宋_GB2312" w:cs="仿宋_GB2312"/>
          <w:sz w:val="32"/>
          <w:szCs w:val="32"/>
        </w:rPr>
      </w:pPr>
    </w:p>
    <w:p w14:paraId="4659BD1A">
      <w:pPr>
        <w:spacing w:line="560" w:lineRule="exact"/>
        <w:ind w:firstLine="5440" w:firstLineChars="1700"/>
        <w:rPr>
          <w:rFonts w:hint="eastAsia" w:ascii="仿宋_GB2312" w:hAnsi="仿宋_GB2312" w:eastAsia="仿宋_GB2312" w:cs="仿宋_GB2312"/>
          <w:sz w:val="32"/>
          <w:szCs w:val="32"/>
        </w:rPr>
      </w:pPr>
    </w:p>
    <w:p w14:paraId="63B5084D">
      <w:pPr>
        <w:spacing w:line="560" w:lineRule="exact"/>
        <w:rPr>
          <w:rFonts w:ascii="仿宋_GB2312" w:hAnsi="仿宋_GB2312" w:eastAsia="仿宋_GB2312" w:cs="仿宋_GB2312"/>
          <w:sz w:val="32"/>
          <w:szCs w:val="32"/>
        </w:rPr>
      </w:pPr>
    </w:p>
    <w:p w14:paraId="7D8F9F0E">
      <w:pPr>
        <w:widowControl/>
        <w:jc w:val="left"/>
        <w:rPr>
          <w:rFonts w:eastAsia="黑体"/>
          <w:sz w:val="32"/>
          <w:szCs w:val="32"/>
        </w:rPr>
      </w:pPr>
      <w:bookmarkStart w:id="4" w:name="OLE_LINK26"/>
      <w:bookmarkStart w:id="5" w:name="OLE_LINK27"/>
      <w:r>
        <w:rPr>
          <w:rFonts w:eastAsia="黑体"/>
          <w:sz w:val="32"/>
          <w:szCs w:val="32"/>
        </w:rPr>
        <w:t>附件1</w:t>
      </w:r>
    </w:p>
    <w:p w14:paraId="59272F64">
      <w:pPr>
        <w:pStyle w:val="8"/>
        <w:spacing w:beforeLines="50" w:afterLines="50" w:line="560" w:lineRule="exact"/>
        <w:jc w:val="center"/>
        <w:rPr>
          <w:rFonts w:eastAsia="方正小标宋简体"/>
          <w:spacing w:val="-10"/>
          <w:w w:val="90"/>
          <w:sz w:val="40"/>
          <w:szCs w:val="40"/>
        </w:rPr>
      </w:pPr>
      <w:r>
        <w:rPr>
          <w:rFonts w:hint="eastAsia" w:eastAsia="方正小标宋简体"/>
          <w:spacing w:val="-10"/>
          <w:w w:val="90"/>
          <w:sz w:val="40"/>
          <w:szCs w:val="40"/>
        </w:rPr>
        <w:t>清江浦区</w:t>
      </w:r>
      <w:r>
        <w:rPr>
          <w:rFonts w:eastAsia="方正小标宋简体"/>
          <w:spacing w:val="-10"/>
          <w:w w:val="90"/>
          <w:sz w:val="40"/>
          <w:szCs w:val="40"/>
        </w:rPr>
        <w:t>第三方机构参与义务教育学校课后服务申请表</w:t>
      </w:r>
    </w:p>
    <w:bookmarkEnd w:id="4"/>
    <w:bookmarkEnd w:id="5"/>
    <w:tbl>
      <w:tblPr>
        <w:tblStyle w:val="15"/>
        <w:tblW w:w="9646" w:type="dxa"/>
        <w:jc w:val="center"/>
        <w:tblLayout w:type="autofit"/>
        <w:tblCellMar>
          <w:top w:w="0" w:type="dxa"/>
          <w:left w:w="108" w:type="dxa"/>
          <w:bottom w:w="0" w:type="dxa"/>
          <w:right w:w="108" w:type="dxa"/>
        </w:tblCellMar>
      </w:tblPr>
      <w:tblGrid>
        <w:gridCol w:w="971"/>
        <w:gridCol w:w="1175"/>
        <w:gridCol w:w="2905"/>
        <w:gridCol w:w="2168"/>
        <w:gridCol w:w="2427"/>
      </w:tblGrid>
      <w:tr w14:paraId="429C16D4">
        <w:trPr>
          <w:trHeight w:val="571" w:hRule="atLeast"/>
          <w:jc w:val="center"/>
        </w:trPr>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69E79C90">
            <w:pPr>
              <w:widowControl/>
              <w:spacing w:line="240" w:lineRule="exact"/>
              <w:jc w:val="center"/>
              <w:rPr>
                <w:szCs w:val="21"/>
              </w:rPr>
            </w:pPr>
            <w:r>
              <w:rPr>
                <w:szCs w:val="21"/>
              </w:rPr>
              <w:t>机构名称</w:t>
            </w:r>
          </w:p>
        </w:tc>
        <w:tc>
          <w:tcPr>
            <w:tcW w:w="2905" w:type="dxa"/>
            <w:tcBorders>
              <w:top w:val="single" w:color="auto" w:sz="4" w:space="0"/>
              <w:left w:val="nil"/>
              <w:bottom w:val="single" w:color="auto" w:sz="4" w:space="0"/>
              <w:right w:val="single" w:color="auto" w:sz="4" w:space="0"/>
            </w:tcBorders>
            <w:noWrap/>
            <w:vAlign w:val="center"/>
          </w:tcPr>
          <w:p w14:paraId="5347D91F">
            <w:pPr>
              <w:widowControl/>
              <w:spacing w:line="240" w:lineRule="exact"/>
              <w:jc w:val="center"/>
              <w:rPr>
                <w:rFonts w:eastAsia="方正仿宋_GBK"/>
                <w:szCs w:val="21"/>
              </w:rPr>
            </w:pPr>
          </w:p>
        </w:tc>
        <w:tc>
          <w:tcPr>
            <w:tcW w:w="2168" w:type="dxa"/>
            <w:tcBorders>
              <w:top w:val="single" w:color="auto" w:sz="4" w:space="0"/>
              <w:left w:val="nil"/>
              <w:bottom w:val="single" w:color="auto" w:sz="4" w:space="0"/>
              <w:right w:val="single" w:color="auto" w:sz="4" w:space="0"/>
            </w:tcBorders>
            <w:noWrap/>
            <w:vAlign w:val="center"/>
          </w:tcPr>
          <w:p w14:paraId="11FF07B6">
            <w:pPr>
              <w:widowControl/>
              <w:spacing w:line="240" w:lineRule="exact"/>
              <w:jc w:val="center"/>
              <w:rPr>
                <w:szCs w:val="21"/>
              </w:rPr>
            </w:pPr>
            <w:r>
              <w:rPr>
                <w:szCs w:val="21"/>
              </w:rPr>
              <w:t>机构地址</w:t>
            </w:r>
          </w:p>
        </w:tc>
        <w:tc>
          <w:tcPr>
            <w:tcW w:w="2427" w:type="dxa"/>
            <w:tcBorders>
              <w:top w:val="single" w:color="auto" w:sz="4" w:space="0"/>
              <w:left w:val="nil"/>
              <w:bottom w:val="single" w:color="auto" w:sz="4" w:space="0"/>
              <w:right w:val="single" w:color="auto" w:sz="4" w:space="0"/>
            </w:tcBorders>
            <w:noWrap/>
            <w:vAlign w:val="center"/>
          </w:tcPr>
          <w:p w14:paraId="44853A78">
            <w:pPr>
              <w:widowControl/>
              <w:spacing w:line="240" w:lineRule="exact"/>
              <w:jc w:val="center"/>
              <w:rPr>
                <w:rFonts w:eastAsia="方正仿宋_GBK"/>
                <w:szCs w:val="21"/>
              </w:rPr>
            </w:pPr>
          </w:p>
        </w:tc>
      </w:tr>
      <w:tr w14:paraId="6F8E05C4">
        <w:trPr>
          <w:trHeight w:val="571"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6E809883">
            <w:pPr>
              <w:widowControl/>
              <w:spacing w:line="240" w:lineRule="exact"/>
              <w:jc w:val="center"/>
              <w:rPr>
                <w:szCs w:val="21"/>
              </w:rPr>
            </w:pPr>
            <w:r>
              <w:rPr>
                <w:szCs w:val="21"/>
              </w:rPr>
              <w:t>法定代表人</w:t>
            </w:r>
          </w:p>
        </w:tc>
        <w:tc>
          <w:tcPr>
            <w:tcW w:w="2905" w:type="dxa"/>
            <w:tcBorders>
              <w:top w:val="nil"/>
              <w:left w:val="nil"/>
              <w:bottom w:val="single" w:color="auto" w:sz="4" w:space="0"/>
              <w:right w:val="single" w:color="auto" w:sz="4" w:space="0"/>
            </w:tcBorders>
            <w:noWrap/>
            <w:vAlign w:val="center"/>
          </w:tcPr>
          <w:p w14:paraId="3C269101">
            <w:pPr>
              <w:widowControl/>
              <w:spacing w:line="240" w:lineRule="exact"/>
              <w:jc w:val="center"/>
              <w:rPr>
                <w:rFonts w:eastAsia="方正仿宋_GBK"/>
                <w:szCs w:val="21"/>
              </w:rPr>
            </w:pPr>
          </w:p>
        </w:tc>
        <w:tc>
          <w:tcPr>
            <w:tcW w:w="2168" w:type="dxa"/>
            <w:tcBorders>
              <w:top w:val="nil"/>
              <w:left w:val="nil"/>
              <w:bottom w:val="single" w:color="auto" w:sz="4" w:space="0"/>
              <w:right w:val="single" w:color="auto" w:sz="4" w:space="0"/>
            </w:tcBorders>
            <w:noWrap/>
            <w:vAlign w:val="center"/>
          </w:tcPr>
          <w:p w14:paraId="6723363B">
            <w:pPr>
              <w:widowControl/>
              <w:spacing w:line="240" w:lineRule="exact"/>
              <w:jc w:val="center"/>
              <w:rPr>
                <w:szCs w:val="21"/>
              </w:rPr>
            </w:pPr>
            <w:r>
              <w:rPr>
                <w:szCs w:val="21"/>
              </w:rPr>
              <w:t>联系电话</w:t>
            </w:r>
          </w:p>
        </w:tc>
        <w:tc>
          <w:tcPr>
            <w:tcW w:w="2427" w:type="dxa"/>
            <w:tcBorders>
              <w:top w:val="nil"/>
              <w:left w:val="nil"/>
              <w:bottom w:val="single" w:color="auto" w:sz="4" w:space="0"/>
              <w:right w:val="single" w:color="auto" w:sz="4" w:space="0"/>
            </w:tcBorders>
            <w:noWrap/>
            <w:vAlign w:val="center"/>
          </w:tcPr>
          <w:p w14:paraId="10CE5FA8">
            <w:pPr>
              <w:widowControl/>
              <w:spacing w:line="240" w:lineRule="exact"/>
              <w:jc w:val="center"/>
              <w:rPr>
                <w:rFonts w:eastAsia="方正仿宋_GBK"/>
                <w:szCs w:val="21"/>
              </w:rPr>
            </w:pPr>
          </w:p>
        </w:tc>
      </w:tr>
      <w:tr w14:paraId="3D6E1A8E">
        <w:trPr>
          <w:trHeight w:val="571"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4A4ABE20">
            <w:pPr>
              <w:widowControl/>
              <w:spacing w:line="240" w:lineRule="exact"/>
              <w:jc w:val="center"/>
              <w:rPr>
                <w:szCs w:val="21"/>
              </w:rPr>
            </w:pPr>
            <w:r>
              <w:rPr>
                <w:szCs w:val="21"/>
              </w:rPr>
              <w:t>经营（业务）范围</w:t>
            </w:r>
          </w:p>
        </w:tc>
        <w:tc>
          <w:tcPr>
            <w:tcW w:w="7500" w:type="dxa"/>
            <w:gridSpan w:val="3"/>
            <w:tcBorders>
              <w:top w:val="nil"/>
              <w:left w:val="nil"/>
              <w:bottom w:val="single" w:color="auto" w:sz="4" w:space="0"/>
              <w:right w:val="single" w:color="auto" w:sz="4" w:space="0"/>
            </w:tcBorders>
            <w:noWrap/>
            <w:vAlign w:val="center"/>
          </w:tcPr>
          <w:p w14:paraId="4CDBB434">
            <w:pPr>
              <w:widowControl/>
              <w:spacing w:line="240" w:lineRule="exact"/>
              <w:jc w:val="center"/>
              <w:rPr>
                <w:rFonts w:eastAsia="方正仿宋_GBK"/>
                <w:szCs w:val="21"/>
              </w:rPr>
            </w:pPr>
          </w:p>
        </w:tc>
      </w:tr>
      <w:tr w14:paraId="40E6EDFE">
        <w:trPr>
          <w:trHeight w:val="933"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3CC7472F">
            <w:pPr>
              <w:widowControl/>
              <w:spacing w:line="240" w:lineRule="exact"/>
              <w:jc w:val="center"/>
              <w:rPr>
                <w:szCs w:val="21"/>
              </w:rPr>
            </w:pPr>
            <w:bookmarkStart w:id="6" w:name="OLE_LINK33"/>
            <w:bookmarkStart w:id="7" w:name="OLE_LINK32"/>
            <w:r>
              <w:rPr>
                <w:szCs w:val="21"/>
              </w:rPr>
              <w:t>办学许可证</w:t>
            </w:r>
          </w:p>
          <w:p w14:paraId="3E3F32E3">
            <w:pPr>
              <w:widowControl/>
              <w:spacing w:line="240" w:lineRule="exact"/>
              <w:jc w:val="center"/>
              <w:rPr>
                <w:szCs w:val="21"/>
              </w:rPr>
            </w:pPr>
            <w:r>
              <w:rPr>
                <w:szCs w:val="21"/>
              </w:rPr>
              <w:t>（审核意见书）</w:t>
            </w:r>
          </w:p>
          <w:bookmarkEnd w:id="6"/>
          <w:bookmarkEnd w:id="7"/>
          <w:p w14:paraId="296A15F4">
            <w:pPr>
              <w:widowControl/>
              <w:spacing w:line="240" w:lineRule="exact"/>
              <w:jc w:val="center"/>
              <w:rPr>
                <w:szCs w:val="21"/>
              </w:rPr>
            </w:pPr>
            <w:r>
              <w:rPr>
                <w:szCs w:val="21"/>
              </w:rPr>
              <w:t>登记机关名称</w:t>
            </w:r>
          </w:p>
        </w:tc>
        <w:tc>
          <w:tcPr>
            <w:tcW w:w="2905" w:type="dxa"/>
            <w:tcBorders>
              <w:top w:val="nil"/>
              <w:left w:val="nil"/>
              <w:bottom w:val="single" w:color="auto" w:sz="4" w:space="0"/>
              <w:right w:val="single" w:color="auto" w:sz="4" w:space="0"/>
            </w:tcBorders>
            <w:noWrap/>
            <w:vAlign w:val="center"/>
          </w:tcPr>
          <w:p w14:paraId="5D8EC25E">
            <w:pPr>
              <w:widowControl/>
              <w:spacing w:line="240" w:lineRule="exact"/>
              <w:jc w:val="center"/>
              <w:rPr>
                <w:rFonts w:eastAsia="方正仿宋_GBK"/>
                <w:szCs w:val="21"/>
              </w:rPr>
            </w:pPr>
            <w:bookmarkStart w:id="8" w:name="OLE_LINK43"/>
            <w:bookmarkStart w:id="9" w:name="OLE_LINK44"/>
            <w:r>
              <w:rPr>
                <w:rFonts w:eastAsia="方正仿宋_GBK"/>
                <w:szCs w:val="21"/>
              </w:rPr>
              <w:t>***区***局</w:t>
            </w:r>
            <w:bookmarkEnd w:id="8"/>
            <w:bookmarkEnd w:id="9"/>
          </w:p>
        </w:tc>
        <w:tc>
          <w:tcPr>
            <w:tcW w:w="2168" w:type="dxa"/>
            <w:tcBorders>
              <w:top w:val="nil"/>
              <w:left w:val="nil"/>
              <w:bottom w:val="single" w:color="auto" w:sz="4" w:space="0"/>
              <w:right w:val="single" w:color="auto" w:sz="4" w:space="0"/>
            </w:tcBorders>
            <w:noWrap/>
            <w:vAlign w:val="center"/>
          </w:tcPr>
          <w:p w14:paraId="3B9B4A7F">
            <w:pPr>
              <w:widowControl/>
              <w:spacing w:line="240" w:lineRule="exact"/>
              <w:jc w:val="center"/>
              <w:rPr>
                <w:szCs w:val="21"/>
              </w:rPr>
            </w:pPr>
            <w:r>
              <w:rPr>
                <w:szCs w:val="21"/>
              </w:rPr>
              <w:t>办学许可证</w:t>
            </w:r>
          </w:p>
          <w:p w14:paraId="7E82EBE5">
            <w:pPr>
              <w:widowControl/>
              <w:spacing w:line="240" w:lineRule="exact"/>
              <w:jc w:val="center"/>
              <w:rPr>
                <w:szCs w:val="21"/>
              </w:rPr>
            </w:pPr>
            <w:r>
              <w:rPr>
                <w:szCs w:val="21"/>
              </w:rPr>
              <w:t>（审核意见书）</w:t>
            </w:r>
          </w:p>
          <w:p w14:paraId="1233DB32">
            <w:pPr>
              <w:widowControl/>
              <w:spacing w:line="240" w:lineRule="exact"/>
              <w:jc w:val="center"/>
              <w:rPr>
                <w:szCs w:val="21"/>
              </w:rPr>
            </w:pPr>
            <w:r>
              <w:rPr>
                <w:szCs w:val="21"/>
              </w:rPr>
              <w:t>编号</w:t>
            </w:r>
          </w:p>
        </w:tc>
        <w:tc>
          <w:tcPr>
            <w:tcW w:w="2427" w:type="dxa"/>
            <w:tcBorders>
              <w:top w:val="nil"/>
              <w:left w:val="nil"/>
              <w:bottom w:val="single" w:color="auto" w:sz="4" w:space="0"/>
              <w:right w:val="single" w:color="auto" w:sz="4" w:space="0"/>
            </w:tcBorders>
            <w:noWrap/>
            <w:vAlign w:val="center"/>
          </w:tcPr>
          <w:p w14:paraId="1680F42F">
            <w:pPr>
              <w:widowControl/>
              <w:spacing w:line="240" w:lineRule="exact"/>
              <w:jc w:val="center"/>
              <w:rPr>
                <w:rFonts w:eastAsia="方正仿宋_GBK"/>
                <w:szCs w:val="21"/>
              </w:rPr>
            </w:pPr>
          </w:p>
        </w:tc>
      </w:tr>
      <w:tr w14:paraId="1BF4EE0E">
        <w:trPr>
          <w:trHeight w:val="710"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4CF874AF">
            <w:pPr>
              <w:widowControl/>
              <w:spacing w:line="240" w:lineRule="exact"/>
              <w:jc w:val="center"/>
              <w:rPr>
                <w:szCs w:val="21"/>
              </w:rPr>
            </w:pPr>
            <w:r>
              <w:rPr>
                <w:szCs w:val="21"/>
              </w:rPr>
              <w:t>登记证书类型</w:t>
            </w:r>
          </w:p>
        </w:tc>
        <w:tc>
          <w:tcPr>
            <w:tcW w:w="2905" w:type="dxa"/>
            <w:tcBorders>
              <w:top w:val="nil"/>
              <w:left w:val="nil"/>
              <w:bottom w:val="single" w:color="auto" w:sz="4" w:space="0"/>
              <w:right w:val="single" w:color="auto" w:sz="4" w:space="0"/>
            </w:tcBorders>
            <w:noWrap/>
            <w:vAlign w:val="center"/>
          </w:tcPr>
          <w:p w14:paraId="0696A55B">
            <w:pPr>
              <w:widowControl/>
              <w:spacing w:line="240" w:lineRule="exact"/>
              <w:jc w:val="center"/>
              <w:rPr>
                <w:rFonts w:eastAsia="方正仿宋_GBK"/>
                <w:szCs w:val="21"/>
              </w:rPr>
            </w:pPr>
            <w:bookmarkStart w:id="10" w:name="OLE_LINK24"/>
            <w:bookmarkStart w:id="11" w:name="OLE_LINK25"/>
            <w:r>
              <w:rPr>
                <w:rFonts w:eastAsia="方正仿宋_GBK"/>
                <w:szCs w:val="21"/>
              </w:rPr>
              <w:t>营业执照/民非登记证书</w:t>
            </w:r>
            <w:bookmarkEnd w:id="10"/>
            <w:bookmarkEnd w:id="11"/>
          </w:p>
        </w:tc>
        <w:tc>
          <w:tcPr>
            <w:tcW w:w="2168" w:type="dxa"/>
            <w:tcBorders>
              <w:top w:val="nil"/>
              <w:left w:val="nil"/>
              <w:bottom w:val="single" w:color="auto" w:sz="4" w:space="0"/>
              <w:right w:val="single" w:color="auto" w:sz="4" w:space="0"/>
            </w:tcBorders>
            <w:noWrap/>
            <w:vAlign w:val="center"/>
          </w:tcPr>
          <w:p w14:paraId="7503DBB1">
            <w:pPr>
              <w:widowControl/>
              <w:spacing w:line="240" w:lineRule="exact"/>
              <w:jc w:val="center"/>
              <w:rPr>
                <w:szCs w:val="21"/>
              </w:rPr>
            </w:pPr>
            <w:r>
              <w:rPr>
                <w:szCs w:val="21"/>
              </w:rPr>
              <w:t>登记证书编号</w:t>
            </w:r>
          </w:p>
        </w:tc>
        <w:tc>
          <w:tcPr>
            <w:tcW w:w="2427" w:type="dxa"/>
            <w:tcBorders>
              <w:top w:val="nil"/>
              <w:left w:val="nil"/>
              <w:bottom w:val="single" w:color="auto" w:sz="4" w:space="0"/>
              <w:right w:val="single" w:color="auto" w:sz="4" w:space="0"/>
            </w:tcBorders>
            <w:noWrap/>
            <w:vAlign w:val="center"/>
          </w:tcPr>
          <w:p w14:paraId="7BA7F723">
            <w:pPr>
              <w:widowControl/>
              <w:spacing w:line="240" w:lineRule="exact"/>
              <w:jc w:val="center"/>
              <w:rPr>
                <w:rFonts w:eastAsia="方正仿宋_GBK"/>
                <w:szCs w:val="21"/>
              </w:rPr>
            </w:pPr>
          </w:p>
        </w:tc>
      </w:tr>
      <w:tr w14:paraId="2B3884E2">
        <w:trPr>
          <w:trHeight w:val="571"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651BC7F0">
            <w:pPr>
              <w:widowControl/>
              <w:spacing w:line="240" w:lineRule="exact"/>
              <w:jc w:val="center"/>
              <w:rPr>
                <w:szCs w:val="21"/>
              </w:rPr>
            </w:pPr>
            <w:r>
              <w:rPr>
                <w:szCs w:val="21"/>
              </w:rPr>
              <w:t>是否在</w:t>
            </w:r>
            <w:bookmarkStart w:id="12" w:name="OLE_LINK38"/>
            <w:bookmarkStart w:id="13" w:name="OLE_LINK37"/>
            <w:r>
              <w:rPr>
                <w:szCs w:val="21"/>
              </w:rPr>
              <w:t>“全国平台”</w:t>
            </w:r>
          </w:p>
          <w:p w14:paraId="786F5725">
            <w:pPr>
              <w:widowControl/>
              <w:spacing w:line="240" w:lineRule="exact"/>
              <w:jc w:val="center"/>
              <w:rPr>
                <w:szCs w:val="21"/>
              </w:rPr>
            </w:pPr>
            <w:r>
              <w:rPr>
                <w:szCs w:val="21"/>
              </w:rPr>
              <w:t>上架课程和售课消课</w:t>
            </w:r>
            <w:bookmarkEnd w:id="12"/>
            <w:bookmarkEnd w:id="13"/>
          </w:p>
        </w:tc>
        <w:tc>
          <w:tcPr>
            <w:tcW w:w="2905" w:type="dxa"/>
            <w:tcBorders>
              <w:top w:val="nil"/>
              <w:left w:val="nil"/>
              <w:bottom w:val="single" w:color="auto" w:sz="4" w:space="0"/>
              <w:right w:val="single" w:color="auto" w:sz="4" w:space="0"/>
            </w:tcBorders>
            <w:noWrap/>
            <w:vAlign w:val="center"/>
          </w:tcPr>
          <w:p w14:paraId="57C49A8A">
            <w:pPr>
              <w:widowControl/>
              <w:spacing w:line="240" w:lineRule="exact"/>
              <w:jc w:val="center"/>
              <w:rPr>
                <w:rFonts w:eastAsia="方正仿宋_GBK"/>
                <w:szCs w:val="21"/>
              </w:rPr>
            </w:pPr>
          </w:p>
        </w:tc>
        <w:tc>
          <w:tcPr>
            <w:tcW w:w="2168" w:type="dxa"/>
            <w:tcBorders>
              <w:top w:val="nil"/>
              <w:left w:val="nil"/>
              <w:bottom w:val="single" w:color="auto" w:sz="4" w:space="0"/>
              <w:right w:val="single" w:color="auto" w:sz="4" w:space="0"/>
            </w:tcBorders>
            <w:noWrap/>
            <w:vAlign w:val="center"/>
          </w:tcPr>
          <w:p w14:paraId="118C783C">
            <w:pPr>
              <w:widowControl/>
              <w:spacing w:line="240" w:lineRule="exact"/>
              <w:jc w:val="center"/>
              <w:rPr>
                <w:szCs w:val="21"/>
              </w:rPr>
            </w:pPr>
            <w:r>
              <w:rPr>
                <w:szCs w:val="21"/>
              </w:rPr>
              <w:t>是否</w:t>
            </w:r>
            <w:r>
              <w:rPr>
                <w:rFonts w:hint="eastAsia"/>
                <w:szCs w:val="21"/>
              </w:rPr>
              <w:t>入选校外培训机构“白名单”</w:t>
            </w:r>
          </w:p>
        </w:tc>
        <w:tc>
          <w:tcPr>
            <w:tcW w:w="2427" w:type="dxa"/>
            <w:tcBorders>
              <w:top w:val="nil"/>
              <w:left w:val="nil"/>
              <w:bottom w:val="single" w:color="auto" w:sz="4" w:space="0"/>
              <w:right w:val="single" w:color="auto" w:sz="4" w:space="0"/>
            </w:tcBorders>
            <w:noWrap/>
            <w:vAlign w:val="center"/>
          </w:tcPr>
          <w:p w14:paraId="37A979D6">
            <w:pPr>
              <w:widowControl/>
              <w:spacing w:line="240" w:lineRule="exact"/>
              <w:jc w:val="center"/>
              <w:rPr>
                <w:rFonts w:eastAsia="方正仿宋_GBK"/>
                <w:szCs w:val="21"/>
              </w:rPr>
            </w:pPr>
          </w:p>
        </w:tc>
      </w:tr>
      <w:tr w14:paraId="449688FA">
        <w:trPr>
          <w:trHeight w:val="571"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182EC072">
            <w:pPr>
              <w:widowControl/>
              <w:spacing w:line="240" w:lineRule="exact"/>
              <w:jc w:val="center"/>
              <w:rPr>
                <w:szCs w:val="21"/>
              </w:rPr>
            </w:pPr>
            <w:r>
              <w:rPr>
                <w:szCs w:val="21"/>
              </w:rPr>
              <w:t>拟申请课程类型</w:t>
            </w:r>
          </w:p>
        </w:tc>
        <w:tc>
          <w:tcPr>
            <w:tcW w:w="2905" w:type="dxa"/>
            <w:tcBorders>
              <w:top w:val="nil"/>
              <w:left w:val="nil"/>
              <w:bottom w:val="single" w:color="auto" w:sz="4" w:space="0"/>
              <w:right w:val="single" w:color="auto" w:sz="4" w:space="0"/>
            </w:tcBorders>
            <w:noWrap/>
            <w:vAlign w:val="center"/>
          </w:tcPr>
          <w:p w14:paraId="213A882C">
            <w:pPr>
              <w:widowControl/>
              <w:spacing w:line="240" w:lineRule="exact"/>
              <w:jc w:val="center"/>
              <w:rPr>
                <w:rFonts w:eastAsia="方正仿宋_GBK"/>
                <w:szCs w:val="21"/>
              </w:rPr>
            </w:pPr>
          </w:p>
        </w:tc>
        <w:tc>
          <w:tcPr>
            <w:tcW w:w="2168" w:type="dxa"/>
            <w:tcBorders>
              <w:top w:val="nil"/>
              <w:left w:val="nil"/>
              <w:bottom w:val="single" w:color="auto" w:sz="4" w:space="0"/>
              <w:right w:val="single" w:color="auto" w:sz="4" w:space="0"/>
            </w:tcBorders>
            <w:noWrap/>
            <w:vAlign w:val="center"/>
          </w:tcPr>
          <w:p w14:paraId="5D75E4FC">
            <w:pPr>
              <w:widowControl/>
              <w:spacing w:line="240" w:lineRule="exact"/>
              <w:jc w:val="center"/>
              <w:rPr>
                <w:szCs w:val="21"/>
              </w:rPr>
            </w:pPr>
            <w:r>
              <w:rPr>
                <w:szCs w:val="21"/>
              </w:rPr>
              <w:t>课程适用年级</w:t>
            </w:r>
          </w:p>
        </w:tc>
        <w:tc>
          <w:tcPr>
            <w:tcW w:w="2427" w:type="dxa"/>
            <w:tcBorders>
              <w:top w:val="nil"/>
              <w:left w:val="nil"/>
              <w:bottom w:val="single" w:color="auto" w:sz="4" w:space="0"/>
              <w:right w:val="single" w:color="auto" w:sz="4" w:space="0"/>
            </w:tcBorders>
            <w:noWrap/>
            <w:vAlign w:val="center"/>
          </w:tcPr>
          <w:p w14:paraId="4860EA44">
            <w:pPr>
              <w:widowControl/>
              <w:spacing w:line="240" w:lineRule="exact"/>
              <w:jc w:val="center"/>
              <w:rPr>
                <w:rFonts w:eastAsia="方正仿宋_GBK"/>
                <w:szCs w:val="21"/>
              </w:rPr>
            </w:pPr>
          </w:p>
        </w:tc>
      </w:tr>
      <w:tr w14:paraId="5BBC2471">
        <w:trPr>
          <w:trHeight w:val="571"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6F35D604">
            <w:pPr>
              <w:widowControl/>
              <w:spacing w:line="240" w:lineRule="exact"/>
              <w:jc w:val="center"/>
              <w:rPr>
                <w:szCs w:val="21"/>
              </w:rPr>
            </w:pPr>
            <w:bookmarkStart w:id="14" w:name="OLE_LINK52"/>
            <w:bookmarkStart w:id="15" w:name="OLE_LINK51"/>
            <w:r>
              <w:rPr>
                <w:szCs w:val="21"/>
              </w:rPr>
              <w:t>是否自有师资</w:t>
            </w:r>
          </w:p>
          <w:p w14:paraId="0630B8A9">
            <w:pPr>
              <w:widowControl/>
              <w:spacing w:line="240" w:lineRule="exact"/>
              <w:jc w:val="center"/>
              <w:rPr>
                <w:szCs w:val="21"/>
              </w:rPr>
            </w:pPr>
            <w:r>
              <w:rPr>
                <w:szCs w:val="21"/>
              </w:rPr>
              <w:t>服务团队</w:t>
            </w:r>
          </w:p>
        </w:tc>
        <w:tc>
          <w:tcPr>
            <w:tcW w:w="2905" w:type="dxa"/>
            <w:tcBorders>
              <w:top w:val="nil"/>
              <w:left w:val="nil"/>
              <w:bottom w:val="single" w:color="auto" w:sz="4" w:space="0"/>
              <w:right w:val="single" w:color="auto" w:sz="4" w:space="0"/>
            </w:tcBorders>
            <w:noWrap/>
            <w:vAlign w:val="center"/>
          </w:tcPr>
          <w:p w14:paraId="388052F0">
            <w:pPr>
              <w:widowControl/>
              <w:spacing w:line="240" w:lineRule="exact"/>
              <w:jc w:val="center"/>
              <w:rPr>
                <w:rFonts w:eastAsia="方正仿宋_GBK"/>
                <w:szCs w:val="21"/>
              </w:rPr>
            </w:pPr>
          </w:p>
        </w:tc>
        <w:tc>
          <w:tcPr>
            <w:tcW w:w="2168" w:type="dxa"/>
            <w:tcBorders>
              <w:top w:val="nil"/>
              <w:left w:val="nil"/>
              <w:bottom w:val="single" w:color="auto" w:sz="4" w:space="0"/>
              <w:right w:val="single" w:color="auto" w:sz="4" w:space="0"/>
            </w:tcBorders>
            <w:noWrap/>
            <w:vAlign w:val="center"/>
          </w:tcPr>
          <w:p w14:paraId="068845F0">
            <w:pPr>
              <w:widowControl/>
              <w:spacing w:line="240" w:lineRule="exact"/>
              <w:jc w:val="center"/>
              <w:rPr>
                <w:szCs w:val="21"/>
              </w:rPr>
            </w:pPr>
            <w:bookmarkStart w:id="16" w:name="OLE_LINK19"/>
            <w:bookmarkStart w:id="17" w:name="OLE_LINK18"/>
            <w:bookmarkStart w:id="18" w:name="OLE_LINK17"/>
            <w:r>
              <w:rPr>
                <w:szCs w:val="21"/>
              </w:rPr>
              <w:t>课后服务</w:t>
            </w:r>
          </w:p>
          <w:p w14:paraId="4971E4B7">
            <w:pPr>
              <w:widowControl/>
              <w:spacing w:line="240" w:lineRule="exact"/>
              <w:jc w:val="center"/>
              <w:rPr>
                <w:szCs w:val="21"/>
              </w:rPr>
            </w:pPr>
            <w:r>
              <w:rPr>
                <w:szCs w:val="21"/>
              </w:rPr>
              <w:t>已合作单位</w:t>
            </w:r>
            <w:bookmarkEnd w:id="16"/>
            <w:bookmarkEnd w:id="17"/>
            <w:bookmarkEnd w:id="18"/>
          </w:p>
        </w:tc>
        <w:tc>
          <w:tcPr>
            <w:tcW w:w="2427" w:type="dxa"/>
            <w:tcBorders>
              <w:top w:val="nil"/>
              <w:left w:val="nil"/>
              <w:bottom w:val="single" w:color="auto" w:sz="4" w:space="0"/>
              <w:right w:val="single" w:color="auto" w:sz="4" w:space="0"/>
            </w:tcBorders>
            <w:noWrap/>
            <w:vAlign w:val="center"/>
          </w:tcPr>
          <w:p w14:paraId="3D150B55">
            <w:pPr>
              <w:widowControl/>
              <w:spacing w:line="240" w:lineRule="exact"/>
              <w:jc w:val="center"/>
              <w:rPr>
                <w:rFonts w:eastAsia="方正仿宋_GBK"/>
                <w:szCs w:val="21"/>
              </w:rPr>
            </w:pPr>
          </w:p>
        </w:tc>
      </w:tr>
      <w:bookmarkEnd w:id="14"/>
      <w:bookmarkEnd w:id="15"/>
      <w:tr w14:paraId="41D358D2">
        <w:trPr>
          <w:trHeight w:val="571" w:hRule="atLeast"/>
          <w:jc w:val="center"/>
        </w:trPr>
        <w:tc>
          <w:tcPr>
            <w:tcW w:w="2146" w:type="dxa"/>
            <w:gridSpan w:val="2"/>
            <w:tcBorders>
              <w:top w:val="nil"/>
              <w:left w:val="single" w:color="auto" w:sz="4" w:space="0"/>
              <w:bottom w:val="single" w:color="auto" w:sz="4" w:space="0"/>
              <w:right w:val="single" w:color="auto" w:sz="4" w:space="0"/>
            </w:tcBorders>
            <w:noWrap/>
            <w:vAlign w:val="center"/>
          </w:tcPr>
          <w:p w14:paraId="3501C3B5">
            <w:pPr>
              <w:widowControl/>
              <w:spacing w:line="240" w:lineRule="exact"/>
              <w:jc w:val="center"/>
              <w:rPr>
                <w:szCs w:val="21"/>
              </w:rPr>
            </w:pPr>
            <w:bookmarkStart w:id="19" w:name="OLE_LINK54"/>
            <w:bookmarkStart w:id="20" w:name="OLE_LINK53"/>
            <w:r>
              <w:rPr>
                <w:szCs w:val="21"/>
              </w:rPr>
              <w:t>费用标准</w:t>
            </w:r>
            <w:bookmarkEnd w:id="19"/>
            <w:bookmarkEnd w:id="20"/>
          </w:p>
        </w:tc>
        <w:tc>
          <w:tcPr>
            <w:tcW w:w="2905" w:type="dxa"/>
            <w:tcBorders>
              <w:top w:val="nil"/>
              <w:left w:val="nil"/>
              <w:bottom w:val="single" w:color="auto" w:sz="4" w:space="0"/>
              <w:right w:val="single" w:color="auto" w:sz="4" w:space="0"/>
            </w:tcBorders>
            <w:noWrap/>
            <w:vAlign w:val="center"/>
          </w:tcPr>
          <w:p w14:paraId="456D0477">
            <w:pPr>
              <w:widowControl/>
              <w:spacing w:line="240" w:lineRule="exact"/>
              <w:jc w:val="center"/>
              <w:rPr>
                <w:rFonts w:eastAsia="方正仿宋_GBK"/>
                <w:szCs w:val="21"/>
              </w:rPr>
            </w:pPr>
          </w:p>
        </w:tc>
        <w:tc>
          <w:tcPr>
            <w:tcW w:w="2168" w:type="dxa"/>
            <w:tcBorders>
              <w:top w:val="nil"/>
              <w:left w:val="nil"/>
              <w:bottom w:val="single" w:color="auto" w:sz="4" w:space="0"/>
              <w:right w:val="single" w:color="auto" w:sz="4" w:space="0"/>
            </w:tcBorders>
            <w:noWrap/>
            <w:vAlign w:val="center"/>
          </w:tcPr>
          <w:p w14:paraId="1D401C03">
            <w:pPr>
              <w:widowControl/>
              <w:spacing w:line="240" w:lineRule="exact"/>
              <w:jc w:val="center"/>
              <w:rPr>
                <w:szCs w:val="21"/>
              </w:rPr>
            </w:pPr>
            <w:r>
              <w:rPr>
                <w:szCs w:val="21"/>
              </w:rPr>
              <w:t>对公账户</w:t>
            </w:r>
            <w:bookmarkStart w:id="21" w:name="OLE_LINK21"/>
            <w:bookmarkStart w:id="22" w:name="OLE_LINK20"/>
            <w:r>
              <w:rPr>
                <w:szCs w:val="21"/>
              </w:rPr>
              <w:t>户名</w:t>
            </w:r>
            <w:bookmarkEnd w:id="21"/>
            <w:bookmarkEnd w:id="22"/>
            <w:r>
              <w:rPr>
                <w:szCs w:val="21"/>
              </w:rPr>
              <w:t>、</w:t>
            </w:r>
          </w:p>
          <w:p w14:paraId="04055BDA">
            <w:pPr>
              <w:widowControl/>
              <w:spacing w:line="240" w:lineRule="exact"/>
              <w:jc w:val="center"/>
              <w:rPr>
                <w:szCs w:val="21"/>
              </w:rPr>
            </w:pPr>
            <w:r>
              <w:rPr>
                <w:szCs w:val="21"/>
              </w:rPr>
              <w:t>开户行及账号</w:t>
            </w:r>
          </w:p>
        </w:tc>
        <w:tc>
          <w:tcPr>
            <w:tcW w:w="2427" w:type="dxa"/>
            <w:tcBorders>
              <w:top w:val="nil"/>
              <w:left w:val="nil"/>
              <w:bottom w:val="single" w:color="auto" w:sz="4" w:space="0"/>
              <w:right w:val="single" w:color="auto" w:sz="4" w:space="0"/>
            </w:tcBorders>
            <w:noWrap/>
            <w:vAlign w:val="center"/>
          </w:tcPr>
          <w:p w14:paraId="7085732A">
            <w:pPr>
              <w:widowControl/>
              <w:spacing w:line="240" w:lineRule="exact"/>
              <w:jc w:val="center"/>
              <w:rPr>
                <w:rFonts w:eastAsia="方正仿宋_GBK"/>
                <w:szCs w:val="21"/>
              </w:rPr>
            </w:pPr>
          </w:p>
        </w:tc>
      </w:tr>
      <w:tr w14:paraId="63D03844">
        <w:trPr>
          <w:trHeight w:val="1283" w:hRule="atLeast"/>
          <w:jc w:val="center"/>
        </w:trPr>
        <w:tc>
          <w:tcPr>
            <w:tcW w:w="971" w:type="dxa"/>
            <w:tcBorders>
              <w:top w:val="single" w:color="auto" w:sz="4" w:space="0"/>
              <w:left w:val="single" w:color="auto" w:sz="4" w:space="0"/>
              <w:bottom w:val="single" w:color="auto" w:sz="4" w:space="0"/>
              <w:right w:val="single" w:color="000000" w:sz="4" w:space="0"/>
            </w:tcBorders>
            <w:noWrap/>
            <w:vAlign w:val="center"/>
          </w:tcPr>
          <w:p w14:paraId="328913E5">
            <w:pPr>
              <w:widowControl/>
              <w:spacing w:line="240" w:lineRule="exact"/>
              <w:jc w:val="center"/>
              <w:rPr>
                <w:szCs w:val="21"/>
              </w:rPr>
            </w:pPr>
            <w:r>
              <w:rPr>
                <w:szCs w:val="21"/>
              </w:rPr>
              <w:t>申请</w:t>
            </w:r>
          </w:p>
          <w:p w14:paraId="3C5C250F">
            <w:pPr>
              <w:widowControl/>
              <w:spacing w:line="240" w:lineRule="exact"/>
              <w:jc w:val="center"/>
              <w:rPr>
                <w:szCs w:val="21"/>
              </w:rPr>
            </w:pPr>
            <w:r>
              <w:rPr>
                <w:szCs w:val="21"/>
              </w:rPr>
              <w:t>情况</w:t>
            </w:r>
          </w:p>
          <w:p w14:paraId="7109C3F5">
            <w:pPr>
              <w:widowControl/>
              <w:spacing w:line="240" w:lineRule="exact"/>
              <w:jc w:val="center"/>
              <w:rPr>
                <w:szCs w:val="21"/>
              </w:rPr>
            </w:pPr>
            <w:r>
              <w:rPr>
                <w:szCs w:val="21"/>
              </w:rPr>
              <w:t>说明</w:t>
            </w:r>
          </w:p>
        </w:tc>
        <w:tc>
          <w:tcPr>
            <w:tcW w:w="8675" w:type="dxa"/>
            <w:gridSpan w:val="4"/>
            <w:tcBorders>
              <w:top w:val="single" w:color="auto" w:sz="4" w:space="0"/>
              <w:left w:val="single" w:color="000000" w:sz="4" w:space="0"/>
              <w:bottom w:val="single" w:color="auto" w:sz="4" w:space="0"/>
              <w:right w:val="single" w:color="000000" w:sz="4" w:space="0"/>
            </w:tcBorders>
            <w:noWrap/>
          </w:tcPr>
          <w:p w14:paraId="684215CD">
            <w:pPr>
              <w:widowControl/>
              <w:jc w:val="left"/>
              <w:rPr>
                <w:rFonts w:eastAsia="方正仿宋_GBK"/>
                <w:szCs w:val="21"/>
              </w:rPr>
            </w:pPr>
          </w:p>
          <w:p w14:paraId="58F61B94">
            <w:pPr>
              <w:widowControl/>
              <w:jc w:val="left"/>
              <w:rPr>
                <w:rFonts w:hint="default" w:eastAsia="方正仿宋_GBK"/>
                <w:szCs w:val="21"/>
                <w:lang w:val="en-US" w:eastAsia="zh-CN"/>
              </w:rPr>
            </w:pPr>
            <w:r>
              <w:rPr>
                <w:rFonts w:hint="eastAsia" w:eastAsia="方正仿宋_GBK"/>
                <w:szCs w:val="21"/>
                <w:lang w:eastAsia="zh-CN"/>
              </w:rPr>
              <w:t>（</w:t>
            </w:r>
            <w:r>
              <w:rPr>
                <w:rFonts w:hint="eastAsia" w:eastAsia="方正仿宋_GBK"/>
                <w:szCs w:val="21"/>
                <w:lang w:val="en-US" w:eastAsia="zh-CN"/>
              </w:rPr>
              <w:t>课程内容、课程目标、课程特色、机构已获荣誉及成绩等）</w:t>
            </w:r>
          </w:p>
          <w:p w14:paraId="54D82896">
            <w:pPr>
              <w:widowControl/>
              <w:jc w:val="left"/>
              <w:rPr>
                <w:rFonts w:eastAsia="方正仿宋_GBK"/>
                <w:szCs w:val="21"/>
              </w:rPr>
            </w:pPr>
          </w:p>
          <w:p w14:paraId="4A47C59B">
            <w:pPr>
              <w:widowControl/>
              <w:spacing w:line="240" w:lineRule="exact"/>
              <w:rPr>
                <w:szCs w:val="21"/>
              </w:rPr>
            </w:pPr>
          </w:p>
        </w:tc>
      </w:tr>
      <w:tr w14:paraId="1DB8AB48">
        <w:trPr>
          <w:trHeight w:val="2034" w:hRule="atLeast"/>
          <w:jc w:val="center"/>
        </w:trPr>
        <w:tc>
          <w:tcPr>
            <w:tcW w:w="9646" w:type="dxa"/>
            <w:gridSpan w:val="5"/>
            <w:tcBorders>
              <w:top w:val="single" w:color="auto" w:sz="4" w:space="0"/>
              <w:left w:val="single" w:color="auto" w:sz="4" w:space="0"/>
              <w:bottom w:val="single" w:color="auto" w:sz="4" w:space="0"/>
              <w:right w:val="single" w:color="000000" w:sz="4" w:space="0"/>
            </w:tcBorders>
            <w:noWrap/>
            <w:vAlign w:val="center"/>
          </w:tcPr>
          <w:p w14:paraId="74DE8AF3">
            <w:pPr>
              <w:widowControl/>
              <w:spacing w:line="240" w:lineRule="exact"/>
              <w:jc w:val="left"/>
              <w:rPr>
                <w:rFonts w:eastAsia="方正仿宋_GBK"/>
                <w:szCs w:val="21"/>
              </w:rPr>
            </w:pPr>
            <w:r>
              <w:rPr>
                <w:rFonts w:eastAsia="方正仿宋_GBK"/>
                <w:szCs w:val="21"/>
              </w:rPr>
              <w:t>本单位承诺：</w:t>
            </w:r>
          </w:p>
          <w:p w14:paraId="7D74B518">
            <w:pPr>
              <w:widowControl/>
              <w:spacing w:line="240" w:lineRule="exact"/>
              <w:jc w:val="left"/>
              <w:rPr>
                <w:rFonts w:eastAsia="方正仿宋_GBK"/>
                <w:szCs w:val="21"/>
              </w:rPr>
            </w:pPr>
            <w:r>
              <w:rPr>
                <w:rFonts w:eastAsia="方正仿宋_GBK"/>
                <w:szCs w:val="21"/>
              </w:rPr>
              <w:t xml:space="preserve">    保证所有信息真实可靠，主动接受教育等相关部门现场审核或日常检查。如因申请信息与实际培训项目不符导致的一切后果，本机构承担一切法律责任。</w:t>
            </w:r>
          </w:p>
          <w:p w14:paraId="555871DD">
            <w:pPr>
              <w:widowControl/>
              <w:spacing w:line="240" w:lineRule="exact"/>
              <w:jc w:val="left"/>
              <w:rPr>
                <w:rFonts w:eastAsia="方正仿宋_GBK"/>
                <w:szCs w:val="21"/>
              </w:rPr>
            </w:pPr>
            <w:r>
              <w:rPr>
                <w:rFonts w:eastAsia="方正仿宋_GBK"/>
                <w:szCs w:val="21"/>
              </w:rPr>
              <w:t xml:space="preserve">    特此承诺。</w:t>
            </w:r>
          </w:p>
          <w:p w14:paraId="0B3E57C2">
            <w:pPr>
              <w:widowControl/>
              <w:spacing w:line="240" w:lineRule="exact"/>
              <w:jc w:val="left"/>
              <w:rPr>
                <w:rFonts w:eastAsia="方正仿宋_GBK"/>
                <w:szCs w:val="21"/>
              </w:rPr>
            </w:pPr>
            <w:bookmarkStart w:id="23" w:name="OLE_LINK41"/>
            <w:bookmarkStart w:id="24" w:name="OLE_LINK40"/>
            <w:r>
              <w:rPr>
                <w:rFonts w:eastAsia="方正仿宋_GBK"/>
                <w:szCs w:val="21"/>
              </w:rPr>
              <w:t xml:space="preserve"> 承诺单位（盖章）：</w:t>
            </w:r>
          </w:p>
          <w:p w14:paraId="0C91D6D3">
            <w:pPr>
              <w:widowControl/>
              <w:spacing w:line="240" w:lineRule="exact"/>
              <w:jc w:val="left"/>
              <w:rPr>
                <w:rFonts w:eastAsia="方正仿宋_GBK"/>
                <w:szCs w:val="21"/>
              </w:rPr>
            </w:pPr>
            <w:r>
              <w:rPr>
                <w:rFonts w:eastAsia="方正仿宋_GBK"/>
                <w:szCs w:val="21"/>
              </w:rPr>
              <w:t xml:space="preserve">                                                  法定代表人（签字）：</w:t>
            </w:r>
          </w:p>
          <w:p w14:paraId="55BCC970">
            <w:pPr>
              <w:widowControl/>
              <w:jc w:val="left"/>
              <w:rPr>
                <w:szCs w:val="21"/>
              </w:rPr>
            </w:pPr>
            <w:r>
              <w:rPr>
                <w:rFonts w:eastAsia="方正仿宋_GBK"/>
                <w:szCs w:val="21"/>
              </w:rPr>
              <w:t xml:space="preserve">                                                                      年  月  日</w:t>
            </w:r>
            <w:bookmarkEnd w:id="23"/>
            <w:bookmarkEnd w:id="24"/>
          </w:p>
        </w:tc>
      </w:tr>
      <w:tr w14:paraId="1370F5C2">
        <w:trPr>
          <w:trHeight w:val="1694" w:hRule="atLeast"/>
          <w:jc w:val="center"/>
        </w:trPr>
        <w:tc>
          <w:tcPr>
            <w:tcW w:w="971" w:type="dxa"/>
            <w:tcBorders>
              <w:top w:val="single" w:color="auto" w:sz="4" w:space="0"/>
              <w:left w:val="single" w:color="auto" w:sz="4" w:space="0"/>
              <w:bottom w:val="single" w:color="auto" w:sz="4" w:space="0"/>
              <w:right w:val="single" w:color="000000" w:sz="4" w:space="0"/>
            </w:tcBorders>
            <w:noWrap/>
            <w:vAlign w:val="center"/>
          </w:tcPr>
          <w:p w14:paraId="6C27B1FF">
            <w:pPr>
              <w:widowControl/>
              <w:spacing w:line="240" w:lineRule="exact"/>
              <w:jc w:val="center"/>
              <w:rPr>
                <w:rFonts w:hint="eastAsia" w:eastAsia="宋体"/>
                <w:szCs w:val="21"/>
                <w:lang w:val="en-US" w:eastAsia="zh-CN"/>
              </w:rPr>
            </w:pPr>
            <w:r>
              <w:rPr>
                <w:rFonts w:hint="eastAsia"/>
                <w:szCs w:val="21"/>
              </w:rPr>
              <w:t>区</w:t>
            </w:r>
            <w:r>
              <w:rPr>
                <w:rFonts w:hint="eastAsia"/>
                <w:szCs w:val="21"/>
                <w:lang w:val="en-US" w:eastAsia="zh-CN"/>
              </w:rPr>
              <w:t>级</w:t>
            </w:r>
          </w:p>
          <w:p w14:paraId="7DE1C7AD">
            <w:pPr>
              <w:widowControl/>
              <w:spacing w:line="240" w:lineRule="exact"/>
              <w:jc w:val="center"/>
              <w:rPr>
                <w:szCs w:val="21"/>
              </w:rPr>
            </w:pPr>
            <w:r>
              <w:rPr>
                <w:szCs w:val="21"/>
              </w:rPr>
              <w:t>教育</w:t>
            </w:r>
          </w:p>
          <w:p w14:paraId="653AD7D0">
            <w:pPr>
              <w:widowControl/>
              <w:spacing w:line="240" w:lineRule="exact"/>
              <w:jc w:val="center"/>
              <w:rPr>
                <w:szCs w:val="21"/>
              </w:rPr>
            </w:pPr>
            <w:r>
              <w:rPr>
                <w:szCs w:val="21"/>
              </w:rPr>
              <w:t>部门</w:t>
            </w:r>
          </w:p>
          <w:p w14:paraId="5FFC6741">
            <w:pPr>
              <w:widowControl/>
              <w:spacing w:line="240" w:lineRule="exact"/>
              <w:jc w:val="center"/>
              <w:rPr>
                <w:szCs w:val="21"/>
              </w:rPr>
            </w:pPr>
            <w:r>
              <w:rPr>
                <w:szCs w:val="21"/>
              </w:rPr>
              <w:t>审核</w:t>
            </w:r>
          </w:p>
          <w:p w14:paraId="14BB1F77">
            <w:pPr>
              <w:widowControl/>
              <w:spacing w:line="240" w:lineRule="exact"/>
              <w:jc w:val="center"/>
              <w:rPr>
                <w:szCs w:val="21"/>
              </w:rPr>
            </w:pPr>
            <w:r>
              <w:rPr>
                <w:szCs w:val="21"/>
              </w:rPr>
              <w:t>意见</w:t>
            </w:r>
          </w:p>
        </w:tc>
        <w:tc>
          <w:tcPr>
            <w:tcW w:w="8675" w:type="dxa"/>
            <w:gridSpan w:val="4"/>
            <w:tcBorders>
              <w:top w:val="single" w:color="auto" w:sz="4" w:space="0"/>
              <w:left w:val="single" w:color="000000" w:sz="4" w:space="0"/>
              <w:bottom w:val="single" w:color="auto" w:sz="4" w:space="0"/>
              <w:right w:val="single" w:color="000000" w:sz="4" w:space="0"/>
            </w:tcBorders>
            <w:noWrap/>
          </w:tcPr>
          <w:p w14:paraId="2B33D1F9">
            <w:pPr>
              <w:widowControl/>
              <w:spacing w:line="240" w:lineRule="exact"/>
              <w:jc w:val="left"/>
              <w:rPr>
                <w:rFonts w:eastAsia="方正仿宋_GBK"/>
                <w:szCs w:val="21"/>
              </w:rPr>
            </w:pPr>
          </w:p>
          <w:p w14:paraId="1BF1D550">
            <w:pPr>
              <w:widowControl/>
              <w:spacing w:line="240" w:lineRule="exact"/>
              <w:jc w:val="left"/>
              <w:rPr>
                <w:rFonts w:eastAsia="方正仿宋_GBK"/>
                <w:szCs w:val="21"/>
              </w:rPr>
            </w:pPr>
          </w:p>
          <w:p w14:paraId="7622BEB5">
            <w:pPr>
              <w:widowControl/>
              <w:spacing w:line="240" w:lineRule="exact"/>
              <w:jc w:val="left"/>
              <w:rPr>
                <w:rFonts w:eastAsia="方正仿宋_GBK"/>
                <w:szCs w:val="21"/>
              </w:rPr>
            </w:pPr>
            <w:bookmarkStart w:id="25" w:name="OLE_LINK42"/>
          </w:p>
          <w:p w14:paraId="570C8142">
            <w:pPr>
              <w:widowControl/>
              <w:spacing w:line="240" w:lineRule="exact"/>
              <w:jc w:val="left"/>
              <w:rPr>
                <w:rFonts w:hint="eastAsia" w:eastAsia="方正仿宋_GBK"/>
                <w:szCs w:val="21"/>
                <w:lang w:val="en-US" w:eastAsia="zh-CN"/>
              </w:rPr>
            </w:pPr>
            <w:r>
              <w:rPr>
                <w:rFonts w:hint="eastAsia" w:eastAsia="方正仿宋_GBK"/>
                <w:szCs w:val="21"/>
                <w:lang w:val="en-US" w:eastAsia="zh-CN"/>
              </w:rPr>
              <w:t xml:space="preserve"> </w:t>
            </w:r>
          </w:p>
          <w:p w14:paraId="69718BF5">
            <w:pPr>
              <w:widowControl/>
              <w:spacing w:line="240" w:lineRule="exact"/>
              <w:jc w:val="left"/>
              <w:rPr>
                <w:rFonts w:eastAsia="方正仿宋_GBK"/>
                <w:szCs w:val="21"/>
              </w:rPr>
            </w:pPr>
            <w:r>
              <w:rPr>
                <w:rFonts w:eastAsia="方正仿宋_GBK"/>
                <w:szCs w:val="21"/>
              </w:rPr>
              <w:t xml:space="preserve">                                              </w:t>
            </w:r>
            <w:r>
              <w:rPr>
                <w:rFonts w:hint="eastAsia" w:eastAsia="方正仿宋_GBK"/>
                <w:szCs w:val="21"/>
                <w:lang w:val="en-US" w:eastAsia="zh-CN"/>
              </w:rPr>
              <w:t xml:space="preserve">                                           </w:t>
            </w:r>
            <w:r>
              <w:rPr>
                <w:rFonts w:eastAsia="方正仿宋_GBK"/>
                <w:szCs w:val="21"/>
              </w:rPr>
              <w:t xml:space="preserve">    ***</w:t>
            </w:r>
            <w:r>
              <w:rPr>
                <w:rFonts w:hint="eastAsia" w:eastAsia="方正仿宋_GBK"/>
                <w:szCs w:val="21"/>
              </w:rPr>
              <w:t>区</w:t>
            </w:r>
            <w:r>
              <w:rPr>
                <w:rFonts w:eastAsia="方正仿宋_GBK"/>
                <w:szCs w:val="21"/>
              </w:rPr>
              <w:t>***局</w:t>
            </w:r>
            <w:bookmarkEnd w:id="25"/>
            <w:r>
              <w:rPr>
                <w:rFonts w:eastAsia="方正仿宋_GBK"/>
                <w:szCs w:val="21"/>
              </w:rPr>
              <w:t xml:space="preserve">（盖章）                                                  </w:t>
            </w:r>
          </w:p>
          <w:p w14:paraId="118790DA">
            <w:pPr>
              <w:widowControl/>
              <w:jc w:val="left"/>
              <w:rPr>
                <w:szCs w:val="21"/>
              </w:rPr>
            </w:pPr>
            <w:r>
              <w:rPr>
                <w:rFonts w:eastAsia="方正仿宋_GBK"/>
                <w:szCs w:val="21"/>
              </w:rPr>
              <w:t xml:space="preserve">                                                  </w:t>
            </w:r>
            <w:r>
              <w:rPr>
                <w:rFonts w:hint="eastAsia" w:eastAsia="方正仿宋_GBK"/>
                <w:szCs w:val="21"/>
                <w:lang w:val="en-US" w:eastAsia="zh-CN"/>
              </w:rPr>
              <w:t xml:space="preserve">                                    </w:t>
            </w:r>
            <w:r>
              <w:rPr>
                <w:rFonts w:eastAsia="方正仿宋_GBK"/>
                <w:szCs w:val="21"/>
              </w:rPr>
              <w:t xml:space="preserve">   </w:t>
            </w:r>
            <w:r>
              <w:rPr>
                <w:rFonts w:hint="eastAsia" w:eastAsia="方正仿宋_GBK"/>
                <w:szCs w:val="21"/>
                <w:lang w:val="en-US" w:eastAsia="zh-CN"/>
              </w:rPr>
              <w:t xml:space="preserve">     </w:t>
            </w:r>
            <w:r>
              <w:rPr>
                <w:rFonts w:eastAsia="方正仿宋_GBK"/>
                <w:szCs w:val="21"/>
              </w:rPr>
              <w:t xml:space="preserve">        年 </w:t>
            </w:r>
            <w:r>
              <w:rPr>
                <w:rFonts w:hint="eastAsia" w:eastAsia="方正仿宋_GBK"/>
                <w:szCs w:val="21"/>
                <w:lang w:val="en-US" w:eastAsia="zh-CN"/>
              </w:rPr>
              <w:t xml:space="preserve"> </w:t>
            </w:r>
            <w:r>
              <w:rPr>
                <w:rFonts w:eastAsia="方正仿宋_GBK"/>
                <w:szCs w:val="21"/>
              </w:rPr>
              <w:t xml:space="preserve"> 月  </w:t>
            </w:r>
            <w:r>
              <w:rPr>
                <w:rFonts w:hint="eastAsia" w:eastAsia="方正仿宋_GBK"/>
                <w:szCs w:val="21"/>
                <w:lang w:val="en-US" w:eastAsia="zh-CN"/>
              </w:rPr>
              <w:t xml:space="preserve"> </w:t>
            </w:r>
            <w:r>
              <w:rPr>
                <w:rFonts w:eastAsia="方正仿宋_GBK"/>
                <w:szCs w:val="21"/>
              </w:rPr>
              <w:t>日</w:t>
            </w:r>
          </w:p>
        </w:tc>
      </w:tr>
    </w:tbl>
    <w:p w14:paraId="0F4201CA">
      <w:pPr>
        <w:pStyle w:val="8"/>
        <w:spacing w:line="300" w:lineRule="exact"/>
        <w:ind w:left="-210" w:leftChars="-100"/>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填报口径</w:t>
      </w:r>
      <w:r>
        <w:rPr>
          <w:rFonts w:hint="eastAsia" w:ascii="方正楷体_GBK" w:hAnsi="方正楷体_GBK" w:eastAsia="方正楷体_GBK" w:cs="方正楷体_GBK"/>
          <w:sz w:val="20"/>
          <w:szCs w:val="20"/>
        </w:rPr>
        <w:t>：</w:t>
      </w:r>
      <w:r>
        <w:rPr>
          <w:rFonts w:hint="eastAsia" w:ascii="方正楷体_GBK" w:hAnsi="方正楷体_GBK" w:eastAsia="方正楷体_GBK" w:cs="方正楷体_GBK"/>
          <w:sz w:val="21"/>
          <w:szCs w:val="21"/>
        </w:rPr>
        <w:t>1.“经营（业务）范围”为营业执照或民办非企业单位登记证书的载明内容。</w:t>
      </w:r>
    </w:p>
    <w:p w14:paraId="77A9EB05">
      <w:pPr>
        <w:pStyle w:val="8"/>
        <w:spacing w:line="300" w:lineRule="exact"/>
        <w:ind w:left="-210" w:leftChars="-100" w:firstLine="1050" w:firstLineChars="500"/>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2.“拟申请课程类型”为科技类、文化艺术类、体育类和综合实践类（非遗）等。</w:t>
      </w:r>
    </w:p>
    <w:p w14:paraId="3DF8EBFC">
      <w:pPr>
        <w:pStyle w:val="8"/>
        <w:spacing w:line="300" w:lineRule="exact"/>
        <w:ind w:left="-210" w:leftChars="-100" w:firstLine="1050" w:firstLineChars="500"/>
        <w:rPr>
          <w:rFonts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3.“申请情况说明”从课程内容、课程目标、课程特色、机构已获荣誉及成绩等方面说明。</w:t>
      </w:r>
    </w:p>
    <w:p w14:paraId="6C4E8AAE">
      <w:pPr>
        <w:widowControl/>
        <w:jc w:val="left"/>
        <w:rPr>
          <w:rFonts w:eastAsia="黑体"/>
          <w:sz w:val="32"/>
          <w:szCs w:val="32"/>
        </w:rPr>
      </w:pPr>
      <w:r>
        <w:rPr>
          <w:szCs w:val="21"/>
        </w:rPr>
        <w:br w:type="page"/>
      </w:r>
      <w:r>
        <w:rPr>
          <w:rFonts w:eastAsia="黑体"/>
          <w:sz w:val="32"/>
          <w:szCs w:val="32"/>
        </w:rPr>
        <w:t>附件2</w:t>
      </w:r>
    </w:p>
    <w:p w14:paraId="5BEAA09A">
      <w:pPr>
        <w:pStyle w:val="8"/>
        <w:spacing w:beforeLines="100" w:afterLines="100" w:line="560" w:lineRule="exact"/>
        <w:jc w:val="center"/>
        <w:rPr>
          <w:rFonts w:eastAsia="方正小标宋简体"/>
          <w:spacing w:val="-10"/>
          <w:w w:val="80"/>
          <w:sz w:val="40"/>
          <w:szCs w:val="40"/>
        </w:rPr>
      </w:pPr>
      <w:r>
        <w:rPr>
          <w:rFonts w:hint="eastAsia" w:eastAsia="方正小标宋简体"/>
          <w:spacing w:val="-10"/>
          <w:w w:val="80"/>
          <w:sz w:val="40"/>
          <w:szCs w:val="40"/>
        </w:rPr>
        <w:t>清江浦区</w:t>
      </w:r>
      <w:r>
        <w:rPr>
          <w:rFonts w:eastAsia="方正小标宋简体"/>
          <w:spacing w:val="-10"/>
          <w:w w:val="80"/>
          <w:sz w:val="40"/>
          <w:szCs w:val="40"/>
        </w:rPr>
        <w:t>第三方机构申请参与义务教育学校课后服务材料清单</w:t>
      </w:r>
    </w:p>
    <w:tbl>
      <w:tblPr>
        <w:tblStyle w:val="15"/>
        <w:tblW w:w="93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04"/>
        <w:gridCol w:w="2439"/>
        <w:gridCol w:w="514"/>
        <w:gridCol w:w="952"/>
        <w:gridCol w:w="770"/>
        <w:gridCol w:w="694"/>
        <w:gridCol w:w="800"/>
        <w:gridCol w:w="756"/>
      </w:tblGrid>
      <w:tr w14:paraId="085C5EE6">
        <w:trPr>
          <w:trHeight w:val="503" w:hRule="atLeast"/>
        </w:trPr>
        <w:tc>
          <w:tcPr>
            <w:tcW w:w="711" w:type="dxa"/>
            <w:vMerge w:val="restart"/>
            <w:noWrap/>
            <w:vAlign w:val="center"/>
          </w:tcPr>
          <w:p w14:paraId="50F01BEC">
            <w:pPr>
              <w:jc w:val="center"/>
              <w:rPr>
                <w:rFonts w:eastAsia="方正黑体_GBK"/>
                <w:szCs w:val="21"/>
              </w:rPr>
            </w:pPr>
            <w:r>
              <w:rPr>
                <w:rFonts w:eastAsia="方正黑体_GBK"/>
                <w:szCs w:val="21"/>
              </w:rPr>
              <w:t>序号</w:t>
            </w:r>
          </w:p>
        </w:tc>
        <w:tc>
          <w:tcPr>
            <w:tcW w:w="1704" w:type="dxa"/>
            <w:vMerge w:val="restart"/>
            <w:noWrap/>
            <w:vAlign w:val="center"/>
          </w:tcPr>
          <w:p w14:paraId="19399433">
            <w:pPr>
              <w:jc w:val="center"/>
              <w:rPr>
                <w:rFonts w:eastAsia="方正黑体_GBK"/>
                <w:szCs w:val="21"/>
              </w:rPr>
            </w:pPr>
            <w:r>
              <w:rPr>
                <w:rFonts w:eastAsia="方正黑体_GBK"/>
                <w:szCs w:val="21"/>
              </w:rPr>
              <w:t>材料名称</w:t>
            </w:r>
          </w:p>
        </w:tc>
        <w:tc>
          <w:tcPr>
            <w:tcW w:w="2439" w:type="dxa"/>
            <w:vMerge w:val="restart"/>
            <w:noWrap/>
            <w:vAlign w:val="center"/>
          </w:tcPr>
          <w:p w14:paraId="0EBFB201">
            <w:pPr>
              <w:jc w:val="center"/>
              <w:rPr>
                <w:rFonts w:eastAsia="方正黑体_GBK"/>
                <w:szCs w:val="21"/>
              </w:rPr>
            </w:pPr>
            <w:r>
              <w:rPr>
                <w:rFonts w:eastAsia="方正黑体_GBK"/>
                <w:szCs w:val="21"/>
              </w:rPr>
              <w:t>材料说明</w:t>
            </w:r>
          </w:p>
        </w:tc>
        <w:tc>
          <w:tcPr>
            <w:tcW w:w="514" w:type="dxa"/>
            <w:vMerge w:val="restart"/>
            <w:noWrap/>
            <w:vAlign w:val="center"/>
          </w:tcPr>
          <w:p w14:paraId="4BDBC340">
            <w:pPr>
              <w:spacing w:line="300" w:lineRule="exact"/>
              <w:jc w:val="center"/>
              <w:rPr>
                <w:rFonts w:eastAsia="方正黑体_GBK"/>
                <w:szCs w:val="21"/>
              </w:rPr>
            </w:pPr>
            <w:bookmarkStart w:id="26" w:name="OLE_LINK22"/>
            <w:bookmarkStart w:id="27" w:name="OLE_LINK23"/>
            <w:r>
              <w:rPr>
                <w:rFonts w:eastAsia="方正黑体_GBK"/>
                <w:szCs w:val="21"/>
              </w:rPr>
              <w:t>份数</w:t>
            </w:r>
            <w:bookmarkEnd w:id="26"/>
            <w:bookmarkEnd w:id="27"/>
          </w:p>
        </w:tc>
        <w:tc>
          <w:tcPr>
            <w:tcW w:w="952" w:type="dxa"/>
            <w:vMerge w:val="restart"/>
            <w:noWrap/>
            <w:vAlign w:val="center"/>
          </w:tcPr>
          <w:p w14:paraId="3DB49DD9">
            <w:pPr>
              <w:jc w:val="center"/>
              <w:rPr>
                <w:rFonts w:eastAsia="方正黑体_GBK"/>
                <w:szCs w:val="21"/>
              </w:rPr>
            </w:pPr>
            <w:r>
              <w:rPr>
                <w:rFonts w:eastAsia="方正黑体_GBK"/>
                <w:szCs w:val="21"/>
              </w:rPr>
              <w:t>备注</w:t>
            </w:r>
          </w:p>
        </w:tc>
        <w:tc>
          <w:tcPr>
            <w:tcW w:w="770" w:type="dxa"/>
            <w:vMerge w:val="restart"/>
            <w:noWrap/>
            <w:vAlign w:val="center"/>
          </w:tcPr>
          <w:p w14:paraId="7D4B539A">
            <w:pPr>
              <w:spacing w:line="240" w:lineRule="exact"/>
              <w:jc w:val="center"/>
              <w:rPr>
                <w:rFonts w:eastAsia="方正黑体_GBK"/>
                <w:szCs w:val="21"/>
              </w:rPr>
            </w:pPr>
            <w:r>
              <w:rPr>
                <w:rFonts w:eastAsia="方正黑体_GBK"/>
                <w:szCs w:val="21"/>
              </w:rPr>
              <w:t>第</w:t>
            </w:r>
          </w:p>
          <w:p w14:paraId="599AD08F">
            <w:pPr>
              <w:spacing w:line="240" w:lineRule="exact"/>
              <w:jc w:val="center"/>
              <w:rPr>
                <w:rFonts w:eastAsia="方正黑体_GBK"/>
                <w:szCs w:val="21"/>
              </w:rPr>
            </w:pPr>
            <w:r>
              <w:rPr>
                <w:rFonts w:eastAsia="方正黑体_GBK"/>
                <w:szCs w:val="21"/>
              </w:rPr>
              <w:t>一</w:t>
            </w:r>
          </w:p>
          <w:p w14:paraId="46E8DC22">
            <w:pPr>
              <w:spacing w:line="240" w:lineRule="exact"/>
              <w:jc w:val="center"/>
              <w:rPr>
                <w:rFonts w:eastAsia="方正黑体_GBK"/>
                <w:szCs w:val="21"/>
              </w:rPr>
            </w:pPr>
            <w:r>
              <w:rPr>
                <w:rFonts w:eastAsia="方正黑体_GBK"/>
                <w:szCs w:val="21"/>
              </w:rPr>
              <w:t>类</w:t>
            </w:r>
          </w:p>
        </w:tc>
        <w:tc>
          <w:tcPr>
            <w:tcW w:w="694" w:type="dxa"/>
            <w:vMerge w:val="restart"/>
            <w:noWrap/>
            <w:vAlign w:val="center"/>
          </w:tcPr>
          <w:p w14:paraId="64FB977F">
            <w:pPr>
              <w:spacing w:line="240" w:lineRule="exact"/>
              <w:jc w:val="center"/>
              <w:rPr>
                <w:rFonts w:eastAsia="方正黑体_GBK"/>
                <w:szCs w:val="21"/>
              </w:rPr>
            </w:pPr>
            <w:r>
              <w:rPr>
                <w:rFonts w:eastAsia="方正黑体_GBK"/>
                <w:szCs w:val="21"/>
              </w:rPr>
              <w:t>第</w:t>
            </w:r>
          </w:p>
          <w:p w14:paraId="0BCEA5F1">
            <w:pPr>
              <w:spacing w:line="240" w:lineRule="exact"/>
              <w:jc w:val="center"/>
              <w:rPr>
                <w:rFonts w:eastAsia="方正黑体_GBK"/>
                <w:szCs w:val="21"/>
              </w:rPr>
            </w:pPr>
            <w:r>
              <w:rPr>
                <w:rFonts w:eastAsia="方正黑体_GBK"/>
                <w:szCs w:val="21"/>
              </w:rPr>
              <w:t>二</w:t>
            </w:r>
          </w:p>
          <w:p w14:paraId="60910917">
            <w:pPr>
              <w:spacing w:line="240" w:lineRule="exact"/>
              <w:jc w:val="center"/>
              <w:rPr>
                <w:rFonts w:eastAsia="方正黑体_GBK"/>
                <w:szCs w:val="21"/>
              </w:rPr>
            </w:pPr>
            <w:r>
              <w:rPr>
                <w:rFonts w:eastAsia="方正黑体_GBK"/>
                <w:szCs w:val="21"/>
              </w:rPr>
              <w:t>类</w:t>
            </w:r>
          </w:p>
        </w:tc>
        <w:tc>
          <w:tcPr>
            <w:tcW w:w="1556" w:type="dxa"/>
            <w:gridSpan w:val="2"/>
            <w:noWrap/>
            <w:vAlign w:val="center"/>
          </w:tcPr>
          <w:p w14:paraId="294DB2F6">
            <w:pPr>
              <w:spacing w:line="240" w:lineRule="exact"/>
              <w:jc w:val="center"/>
              <w:rPr>
                <w:rFonts w:eastAsia="方正黑体_GBK"/>
                <w:szCs w:val="21"/>
              </w:rPr>
            </w:pPr>
            <w:r>
              <w:rPr>
                <w:rFonts w:eastAsia="方正黑体_GBK"/>
                <w:szCs w:val="21"/>
              </w:rPr>
              <w:t>其他</w:t>
            </w:r>
          </w:p>
        </w:tc>
      </w:tr>
      <w:tr w14:paraId="354010AC">
        <w:trPr>
          <w:trHeight w:val="433" w:hRule="atLeast"/>
        </w:trPr>
        <w:tc>
          <w:tcPr>
            <w:tcW w:w="711" w:type="dxa"/>
            <w:vMerge w:val="continue"/>
            <w:noWrap/>
            <w:vAlign w:val="center"/>
          </w:tcPr>
          <w:p w14:paraId="5B1BB1AF">
            <w:pPr>
              <w:jc w:val="center"/>
              <w:rPr>
                <w:rFonts w:eastAsia="方正黑体_GBK"/>
                <w:szCs w:val="21"/>
              </w:rPr>
            </w:pPr>
          </w:p>
        </w:tc>
        <w:tc>
          <w:tcPr>
            <w:tcW w:w="1704" w:type="dxa"/>
            <w:vMerge w:val="continue"/>
            <w:noWrap/>
            <w:vAlign w:val="center"/>
          </w:tcPr>
          <w:p w14:paraId="60485083">
            <w:pPr>
              <w:jc w:val="center"/>
              <w:rPr>
                <w:rFonts w:eastAsia="方正黑体_GBK"/>
                <w:szCs w:val="21"/>
              </w:rPr>
            </w:pPr>
          </w:p>
        </w:tc>
        <w:tc>
          <w:tcPr>
            <w:tcW w:w="2439" w:type="dxa"/>
            <w:vMerge w:val="continue"/>
            <w:noWrap/>
            <w:vAlign w:val="center"/>
          </w:tcPr>
          <w:p w14:paraId="23ADC6E2">
            <w:pPr>
              <w:jc w:val="center"/>
              <w:rPr>
                <w:rFonts w:eastAsia="方正黑体_GBK"/>
                <w:szCs w:val="21"/>
              </w:rPr>
            </w:pPr>
          </w:p>
        </w:tc>
        <w:tc>
          <w:tcPr>
            <w:tcW w:w="514" w:type="dxa"/>
            <w:vMerge w:val="continue"/>
            <w:noWrap/>
            <w:vAlign w:val="center"/>
          </w:tcPr>
          <w:p w14:paraId="45FB5BA7">
            <w:pPr>
              <w:jc w:val="center"/>
              <w:rPr>
                <w:rFonts w:eastAsia="方正黑体_GBK"/>
                <w:szCs w:val="21"/>
              </w:rPr>
            </w:pPr>
          </w:p>
        </w:tc>
        <w:tc>
          <w:tcPr>
            <w:tcW w:w="952" w:type="dxa"/>
            <w:vMerge w:val="continue"/>
            <w:noWrap/>
            <w:vAlign w:val="center"/>
          </w:tcPr>
          <w:p w14:paraId="4F1D5474">
            <w:pPr>
              <w:jc w:val="center"/>
              <w:rPr>
                <w:rFonts w:eastAsia="方正黑体_GBK"/>
                <w:szCs w:val="21"/>
              </w:rPr>
            </w:pPr>
          </w:p>
        </w:tc>
        <w:tc>
          <w:tcPr>
            <w:tcW w:w="770" w:type="dxa"/>
            <w:vMerge w:val="continue"/>
            <w:noWrap/>
            <w:vAlign w:val="center"/>
          </w:tcPr>
          <w:p w14:paraId="07EB6153">
            <w:pPr>
              <w:jc w:val="center"/>
              <w:rPr>
                <w:rFonts w:eastAsia="方正黑体_GBK"/>
                <w:szCs w:val="21"/>
              </w:rPr>
            </w:pPr>
          </w:p>
        </w:tc>
        <w:tc>
          <w:tcPr>
            <w:tcW w:w="694" w:type="dxa"/>
            <w:vMerge w:val="continue"/>
            <w:noWrap/>
            <w:vAlign w:val="center"/>
          </w:tcPr>
          <w:p w14:paraId="1CB1DF27">
            <w:pPr>
              <w:jc w:val="center"/>
              <w:rPr>
                <w:rFonts w:eastAsia="方正黑体_GBK"/>
                <w:szCs w:val="21"/>
              </w:rPr>
            </w:pPr>
          </w:p>
        </w:tc>
        <w:tc>
          <w:tcPr>
            <w:tcW w:w="800" w:type="dxa"/>
            <w:noWrap/>
            <w:vAlign w:val="center"/>
          </w:tcPr>
          <w:p w14:paraId="6274E654">
            <w:pPr>
              <w:spacing w:line="240" w:lineRule="exact"/>
              <w:jc w:val="center"/>
              <w:rPr>
                <w:rFonts w:eastAsia="方正黑体_GBK"/>
                <w:szCs w:val="21"/>
              </w:rPr>
            </w:pPr>
            <w:r>
              <w:rPr>
                <w:rFonts w:eastAsia="方正黑体_GBK"/>
                <w:szCs w:val="21"/>
              </w:rPr>
              <w:t>机构</w:t>
            </w:r>
          </w:p>
        </w:tc>
        <w:tc>
          <w:tcPr>
            <w:tcW w:w="755" w:type="dxa"/>
            <w:noWrap/>
            <w:vAlign w:val="center"/>
          </w:tcPr>
          <w:p w14:paraId="1DAE99F6">
            <w:pPr>
              <w:spacing w:line="240" w:lineRule="exact"/>
              <w:jc w:val="center"/>
              <w:rPr>
                <w:rFonts w:eastAsia="方正黑体_GBK"/>
                <w:szCs w:val="21"/>
              </w:rPr>
            </w:pPr>
            <w:r>
              <w:rPr>
                <w:rFonts w:eastAsia="方正黑体_GBK"/>
                <w:szCs w:val="21"/>
              </w:rPr>
              <w:t>个人</w:t>
            </w:r>
          </w:p>
        </w:tc>
      </w:tr>
      <w:tr w14:paraId="6CE00FFD">
        <w:trPr>
          <w:trHeight w:val="1079" w:hRule="atLeast"/>
        </w:trPr>
        <w:tc>
          <w:tcPr>
            <w:tcW w:w="711" w:type="dxa"/>
            <w:noWrap/>
            <w:vAlign w:val="center"/>
          </w:tcPr>
          <w:p w14:paraId="4F0487A2">
            <w:pPr>
              <w:spacing w:line="320" w:lineRule="exact"/>
              <w:jc w:val="center"/>
              <w:rPr>
                <w:rFonts w:eastAsia="方正楷体_GBK"/>
                <w:szCs w:val="21"/>
              </w:rPr>
            </w:pPr>
            <w:r>
              <w:rPr>
                <w:rFonts w:eastAsia="方正楷体_GBK"/>
                <w:szCs w:val="21"/>
              </w:rPr>
              <w:t>1</w:t>
            </w:r>
          </w:p>
        </w:tc>
        <w:tc>
          <w:tcPr>
            <w:tcW w:w="1704" w:type="dxa"/>
            <w:noWrap/>
            <w:vAlign w:val="center"/>
          </w:tcPr>
          <w:p w14:paraId="2358C7E0">
            <w:pPr>
              <w:spacing w:line="300" w:lineRule="exact"/>
              <w:jc w:val="center"/>
              <w:rPr>
                <w:rFonts w:eastAsia="方正仿宋_GBK"/>
                <w:szCs w:val="21"/>
              </w:rPr>
            </w:pPr>
            <w:r>
              <w:rPr>
                <w:rFonts w:hint="eastAsia" w:eastAsia="方正仿宋_GBK"/>
                <w:szCs w:val="21"/>
              </w:rPr>
              <w:t>清江浦区</w:t>
            </w:r>
            <w:r>
              <w:rPr>
                <w:rFonts w:eastAsia="方正仿宋_GBK"/>
                <w:szCs w:val="21"/>
              </w:rPr>
              <w:t>第三方机构参与中小学课后服务申请表</w:t>
            </w:r>
          </w:p>
        </w:tc>
        <w:tc>
          <w:tcPr>
            <w:tcW w:w="2439" w:type="dxa"/>
            <w:noWrap/>
            <w:vAlign w:val="center"/>
          </w:tcPr>
          <w:p w14:paraId="5A9C2115">
            <w:pPr>
              <w:spacing w:line="300" w:lineRule="exact"/>
              <w:jc w:val="center"/>
              <w:rPr>
                <w:rFonts w:eastAsia="方正仿宋_GBK"/>
                <w:szCs w:val="21"/>
              </w:rPr>
            </w:pPr>
          </w:p>
        </w:tc>
        <w:tc>
          <w:tcPr>
            <w:tcW w:w="514" w:type="dxa"/>
            <w:noWrap/>
            <w:vAlign w:val="center"/>
          </w:tcPr>
          <w:p w14:paraId="0CD3895C">
            <w:pPr>
              <w:spacing w:line="320" w:lineRule="exact"/>
              <w:jc w:val="center"/>
              <w:rPr>
                <w:rFonts w:eastAsia="方正仿宋_GBK"/>
                <w:szCs w:val="21"/>
              </w:rPr>
            </w:pPr>
            <w:r>
              <w:rPr>
                <w:rFonts w:eastAsia="方正仿宋_GBK"/>
                <w:szCs w:val="21"/>
              </w:rPr>
              <w:t>1</w:t>
            </w:r>
          </w:p>
        </w:tc>
        <w:tc>
          <w:tcPr>
            <w:tcW w:w="952" w:type="dxa"/>
            <w:noWrap/>
            <w:vAlign w:val="center"/>
          </w:tcPr>
          <w:p w14:paraId="42CD523F">
            <w:pPr>
              <w:spacing w:line="320" w:lineRule="exact"/>
              <w:jc w:val="center"/>
              <w:rPr>
                <w:rFonts w:eastAsia="方正仿宋_GBK"/>
                <w:szCs w:val="21"/>
              </w:rPr>
            </w:pPr>
            <w:r>
              <w:rPr>
                <w:rFonts w:eastAsia="方正仿宋_GBK"/>
                <w:szCs w:val="21"/>
              </w:rPr>
              <w:t>原件</w:t>
            </w:r>
          </w:p>
        </w:tc>
        <w:tc>
          <w:tcPr>
            <w:tcW w:w="770" w:type="dxa"/>
            <w:noWrap/>
            <w:vAlign w:val="center"/>
          </w:tcPr>
          <w:p w14:paraId="152C851A">
            <w:pPr>
              <w:spacing w:line="320" w:lineRule="exact"/>
              <w:jc w:val="center"/>
              <w:rPr>
                <w:rFonts w:eastAsia="方正仿宋_GBK"/>
                <w:szCs w:val="21"/>
              </w:rPr>
            </w:pPr>
            <w:r>
              <w:rPr>
                <w:rFonts w:eastAsia="方正仿宋_GBK"/>
                <w:szCs w:val="21"/>
              </w:rPr>
              <w:t>√</w:t>
            </w:r>
          </w:p>
        </w:tc>
        <w:tc>
          <w:tcPr>
            <w:tcW w:w="694" w:type="dxa"/>
            <w:noWrap/>
            <w:vAlign w:val="center"/>
          </w:tcPr>
          <w:p w14:paraId="5D25F680">
            <w:pPr>
              <w:spacing w:line="320" w:lineRule="exact"/>
              <w:jc w:val="center"/>
              <w:rPr>
                <w:rFonts w:eastAsia="方正仿宋_GBK"/>
                <w:szCs w:val="21"/>
              </w:rPr>
            </w:pPr>
            <w:r>
              <w:rPr>
                <w:rFonts w:eastAsia="方正仿宋_GBK"/>
                <w:szCs w:val="21"/>
              </w:rPr>
              <w:t>√</w:t>
            </w:r>
          </w:p>
        </w:tc>
        <w:tc>
          <w:tcPr>
            <w:tcW w:w="800" w:type="dxa"/>
            <w:noWrap/>
            <w:vAlign w:val="center"/>
          </w:tcPr>
          <w:p w14:paraId="2FD0ED4B">
            <w:pPr>
              <w:spacing w:line="320" w:lineRule="exact"/>
              <w:jc w:val="center"/>
              <w:rPr>
                <w:rFonts w:eastAsia="方正仿宋_GBK"/>
                <w:szCs w:val="21"/>
              </w:rPr>
            </w:pPr>
            <w:r>
              <w:rPr>
                <w:rFonts w:eastAsia="方正仿宋_GBK"/>
                <w:szCs w:val="21"/>
              </w:rPr>
              <w:t>√</w:t>
            </w:r>
          </w:p>
        </w:tc>
        <w:tc>
          <w:tcPr>
            <w:tcW w:w="755" w:type="dxa"/>
            <w:noWrap/>
            <w:vAlign w:val="center"/>
          </w:tcPr>
          <w:p w14:paraId="7B8A0DC5">
            <w:pPr>
              <w:spacing w:line="320" w:lineRule="exact"/>
              <w:jc w:val="center"/>
              <w:rPr>
                <w:rFonts w:eastAsia="方正仿宋_GBK"/>
                <w:szCs w:val="21"/>
              </w:rPr>
            </w:pPr>
            <w:r>
              <w:rPr>
                <w:rFonts w:eastAsia="方正仿宋_GBK"/>
                <w:szCs w:val="21"/>
              </w:rPr>
              <w:t>√</w:t>
            </w:r>
          </w:p>
        </w:tc>
      </w:tr>
      <w:tr w14:paraId="478B3EAE">
        <w:trPr>
          <w:trHeight w:val="764" w:hRule="exact"/>
        </w:trPr>
        <w:tc>
          <w:tcPr>
            <w:tcW w:w="711" w:type="dxa"/>
            <w:noWrap/>
            <w:vAlign w:val="center"/>
          </w:tcPr>
          <w:p w14:paraId="536040AA">
            <w:pPr>
              <w:spacing w:line="320" w:lineRule="exact"/>
              <w:jc w:val="center"/>
              <w:rPr>
                <w:rFonts w:eastAsia="方正楷体_GBK"/>
                <w:szCs w:val="21"/>
              </w:rPr>
            </w:pPr>
            <w:bookmarkStart w:id="28" w:name="OLE_LINK31"/>
            <w:bookmarkStart w:id="29" w:name="OLE_LINK30"/>
            <w:r>
              <w:rPr>
                <w:rFonts w:eastAsia="方正楷体_GBK"/>
                <w:szCs w:val="21"/>
              </w:rPr>
              <w:t>2</w:t>
            </w:r>
          </w:p>
        </w:tc>
        <w:tc>
          <w:tcPr>
            <w:tcW w:w="1704" w:type="dxa"/>
            <w:noWrap/>
            <w:vAlign w:val="center"/>
          </w:tcPr>
          <w:p w14:paraId="28FED4F3">
            <w:pPr>
              <w:spacing w:line="300" w:lineRule="exact"/>
              <w:jc w:val="center"/>
              <w:rPr>
                <w:rFonts w:eastAsia="方正仿宋_GBK"/>
                <w:szCs w:val="21"/>
              </w:rPr>
            </w:pPr>
            <w:r>
              <w:rPr>
                <w:rFonts w:eastAsia="方正仿宋_GBK"/>
                <w:szCs w:val="21"/>
              </w:rPr>
              <w:t>办学许可证或审核意见书</w:t>
            </w:r>
          </w:p>
        </w:tc>
        <w:tc>
          <w:tcPr>
            <w:tcW w:w="2439" w:type="dxa"/>
            <w:noWrap/>
            <w:vAlign w:val="center"/>
          </w:tcPr>
          <w:p w14:paraId="2D804690">
            <w:pPr>
              <w:spacing w:line="300" w:lineRule="exact"/>
              <w:jc w:val="center"/>
              <w:rPr>
                <w:rFonts w:eastAsia="方正仿宋_GBK"/>
                <w:szCs w:val="21"/>
              </w:rPr>
            </w:pPr>
          </w:p>
        </w:tc>
        <w:tc>
          <w:tcPr>
            <w:tcW w:w="514" w:type="dxa"/>
            <w:noWrap/>
            <w:vAlign w:val="center"/>
          </w:tcPr>
          <w:p w14:paraId="43EC8932">
            <w:pPr>
              <w:spacing w:line="320" w:lineRule="exact"/>
              <w:jc w:val="center"/>
              <w:rPr>
                <w:rFonts w:eastAsia="方正仿宋_GBK"/>
                <w:szCs w:val="21"/>
              </w:rPr>
            </w:pPr>
            <w:r>
              <w:rPr>
                <w:rFonts w:eastAsia="方正仿宋_GBK"/>
                <w:szCs w:val="21"/>
              </w:rPr>
              <w:t>1</w:t>
            </w:r>
          </w:p>
        </w:tc>
        <w:tc>
          <w:tcPr>
            <w:tcW w:w="952" w:type="dxa"/>
            <w:noWrap/>
            <w:vAlign w:val="center"/>
          </w:tcPr>
          <w:p w14:paraId="6C820681">
            <w:pPr>
              <w:spacing w:line="320" w:lineRule="exact"/>
              <w:jc w:val="center"/>
              <w:rPr>
                <w:rFonts w:eastAsia="方正仿宋_GBK"/>
                <w:szCs w:val="21"/>
              </w:rPr>
            </w:pPr>
            <w:r>
              <w:rPr>
                <w:rFonts w:eastAsia="方正仿宋_GBK"/>
                <w:bCs/>
                <w:szCs w:val="21"/>
              </w:rPr>
              <w:t>复印件</w:t>
            </w:r>
          </w:p>
        </w:tc>
        <w:tc>
          <w:tcPr>
            <w:tcW w:w="770" w:type="dxa"/>
            <w:noWrap/>
            <w:vAlign w:val="center"/>
          </w:tcPr>
          <w:p w14:paraId="51F4B4CD">
            <w:pPr>
              <w:spacing w:line="320" w:lineRule="exact"/>
              <w:jc w:val="center"/>
              <w:rPr>
                <w:rFonts w:eastAsia="方正仿宋_GBK"/>
                <w:bCs/>
                <w:szCs w:val="21"/>
              </w:rPr>
            </w:pPr>
          </w:p>
        </w:tc>
        <w:tc>
          <w:tcPr>
            <w:tcW w:w="694" w:type="dxa"/>
            <w:noWrap/>
            <w:vAlign w:val="center"/>
          </w:tcPr>
          <w:p w14:paraId="0C1B8DA0">
            <w:pPr>
              <w:spacing w:line="320" w:lineRule="exact"/>
              <w:jc w:val="center"/>
              <w:rPr>
                <w:rFonts w:eastAsia="方正仿宋_GBK"/>
                <w:bCs/>
                <w:szCs w:val="21"/>
              </w:rPr>
            </w:pPr>
            <w:r>
              <w:rPr>
                <w:rFonts w:eastAsia="方正仿宋_GBK"/>
                <w:szCs w:val="21"/>
              </w:rPr>
              <w:t>√</w:t>
            </w:r>
          </w:p>
        </w:tc>
        <w:tc>
          <w:tcPr>
            <w:tcW w:w="800" w:type="dxa"/>
            <w:noWrap/>
            <w:vAlign w:val="center"/>
          </w:tcPr>
          <w:p w14:paraId="14C6A905">
            <w:pPr>
              <w:spacing w:line="320" w:lineRule="exact"/>
              <w:jc w:val="center"/>
              <w:rPr>
                <w:rFonts w:eastAsia="方正仿宋_GBK"/>
                <w:bCs/>
                <w:szCs w:val="21"/>
              </w:rPr>
            </w:pPr>
          </w:p>
        </w:tc>
        <w:tc>
          <w:tcPr>
            <w:tcW w:w="755" w:type="dxa"/>
            <w:noWrap/>
            <w:vAlign w:val="center"/>
          </w:tcPr>
          <w:p w14:paraId="3590EAB3">
            <w:pPr>
              <w:spacing w:line="240" w:lineRule="exact"/>
              <w:jc w:val="center"/>
              <w:rPr>
                <w:rFonts w:eastAsia="方正仿宋_GBK"/>
                <w:bCs/>
                <w:sz w:val="18"/>
                <w:szCs w:val="18"/>
              </w:rPr>
            </w:pPr>
            <w:r>
              <w:rPr>
                <w:rFonts w:eastAsia="方正仿宋_GBK"/>
                <w:bCs/>
                <w:sz w:val="18"/>
                <w:szCs w:val="18"/>
              </w:rPr>
              <w:t>提供相关认证证书</w:t>
            </w:r>
          </w:p>
        </w:tc>
      </w:tr>
      <w:bookmarkEnd w:id="28"/>
      <w:bookmarkEnd w:id="29"/>
      <w:tr w14:paraId="4F6F6652">
        <w:trPr>
          <w:trHeight w:val="988" w:hRule="exact"/>
        </w:trPr>
        <w:tc>
          <w:tcPr>
            <w:tcW w:w="711" w:type="dxa"/>
            <w:noWrap/>
            <w:vAlign w:val="center"/>
          </w:tcPr>
          <w:p w14:paraId="0188EA18">
            <w:pPr>
              <w:spacing w:line="320" w:lineRule="exact"/>
              <w:jc w:val="center"/>
              <w:rPr>
                <w:rFonts w:eastAsia="方正楷体_GBK"/>
                <w:szCs w:val="21"/>
              </w:rPr>
            </w:pPr>
            <w:r>
              <w:rPr>
                <w:rFonts w:eastAsia="方正楷体_GBK"/>
                <w:szCs w:val="21"/>
              </w:rPr>
              <w:t>3</w:t>
            </w:r>
          </w:p>
        </w:tc>
        <w:tc>
          <w:tcPr>
            <w:tcW w:w="1704" w:type="dxa"/>
            <w:noWrap/>
            <w:vAlign w:val="center"/>
          </w:tcPr>
          <w:p w14:paraId="15462AF4">
            <w:pPr>
              <w:spacing w:line="300" w:lineRule="exact"/>
              <w:jc w:val="center"/>
              <w:rPr>
                <w:rFonts w:eastAsia="方正仿宋_GBK"/>
                <w:szCs w:val="21"/>
              </w:rPr>
            </w:pPr>
            <w:bookmarkStart w:id="30" w:name="OLE_LINK35"/>
            <w:bookmarkStart w:id="31" w:name="OLE_LINK34"/>
            <w:r>
              <w:rPr>
                <w:rFonts w:eastAsia="方正仿宋_GBK"/>
                <w:szCs w:val="21"/>
              </w:rPr>
              <w:t>营业执照</w:t>
            </w:r>
            <w:bookmarkEnd w:id="30"/>
            <w:bookmarkEnd w:id="31"/>
            <w:r>
              <w:rPr>
                <w:rFonts w:eastAsia="方正仿宋_GBK"/>
                <w:szCs w:val="21"/>
              </w:rPr>
              <w:t>或民办非企业单位登记证书</w:t>
            </w:r>
          </w:p>
        </w:tc>
        <w:tc>
          <w:tcPr>
            <w:tcW w:w="2439" w:type="dxa"/>
            <w:noWrap/>
            <w:vAlign w:val="center"/>
          </w:tcPr>
          <w:p w14:paraId="5211C9F7">
            <w:pPr>
              <w:spacing w:line="300" w:lineRule="exact"/>
              <w:jc w:val="center"/>
              <w:rPr>
                <w:rFonts w:eastAsia="方正仿宋_GBK"/>
                <w:szCs w:val="21"/>
              </w:rPr>
            </w:pPr>
          </w:p>
        </w:tc>
        <w:tc>
          <w:tcPr>
            <w:tcW w:w="514" w:type="dxa"/>
            <w:noWrap/>
            <w:vAlign w:val="center"/>
          </w:tcPr>
          <w:p w14:paraId="3B4EB8DE">
            <w:pPr>
              <w:spacing w:line="320" w:lineRule="exact"/>
              <w:jc w:val="center"/>
              <w:rPr>
                <w:rFonts w:eastAsia="方正仿宋_GBK"/>
                <w:szCs w:val="21"/>
              </w:rPr>
            </w:pPr>
            <w:r>
              <w:rPr>
                <w:rFonts w:eastAsia="方正仿宋_GBK"/>
                <w:szCs w:val="21"/>
              </w:rPr>
              <w:t>1</w:t>
            </w:r>
          </w:p>
        </w:tc>
        <w:tc>
          <w:tcPr>
            <w:tcW w:w="952" w:type="dxa"/>
            <w:noWrap/>
            <w:vAlign w:val="center"/>
          </w:tcPr>
          <w:p w14:paraId="63CCE238">
            <w:pPr>
              <w:spacing w:line="320" w:lineRule="exact"/>
              <w:jc w:val="center"/>
              <w:rPr>
                <w:rFonts w:eastAsia="方正仿宋_GBK"/>
                <w:szCs w:val="21"/>
              </w:rPr>
            </w:pPr>
            <w:r>
              <w:rPr>
                <w:rFonts w:eastAsia="方正仿宋_GBK"/>
                <w:bCs/>
                <w:szCs w:val="21"/>
              </w:rPr>
              <w:t>复印件</w:t>
            </w:r>
          </w:p>
        </w:tc>
        <w:tc>
          <w:tcPr>
            <w:tcW w:w="770" w:type="dxa"/>
            <w:noWrap/>
            <w:vAlign w:val="center"/>
          </w:tcPr>
          <w:p w14:paraId="3DB5AF1B">
            <w:pPr>
              <w:spacing w:line="320" w:lineRule="exact"/>
              <w:jc w:val="center"/>
              <w:rPr>
                <w:rFonts w:eastAsia="方正仿宋_GBK"/>
                <w:bCs/>
                <w:szCs w:val="21"/>
              </w:rPr>
            </w:pPr>
            <w:r>
              <w:rPr>
                <w:rFonts w:eastAsia="方正仿宋_GBK"/>
                <w:szCs w:val="21"/>
              </w:rPr>
              <w:t>√</w:t>
            </w:r>
          </w:p>
        </w:tc>
        <w:tc>
          <w:tcPr>
            <w:tcW w:w="694" w:type="dxa"/>
            <w:noWrap/>
            <w:vAlign w:val="center"/>
          </w:tcPr>
          <w:p w14:paraId="60F26A95">
            <w:pPr>
              <w:spacing w:line="320" w:lineRule="exact"/>
              <w:jc w:val="center"/>
              <w:rPr>
                <w:rFonts w:eastAsia="方正仿宋_GBK"/>
                <w:bCs/>
                <w:szCs w:val="21"/>
              </w:rPr>
            </w:pPr>
            <w:r>
              <w:rPr>
                <w:rFonts w:eastAsia="方正仿宋_GBK"/>
                <w:szCs w:val="21"/>
              </w:rPr>
              <w:t>√</w:t>
            </w:r>
          </w:p>
        </w:tc>
        <w:tc>
          <w:tcPr>
            <w:tcW w:w="800" w:type="dxa"/>
            <w:noWrap/>
            <w:vAlign w:val="center"/>
          </w:tcPr>
          <w:p w14:paraId="798AFC89">
            <w:pPr>
              <w:spacing w:line="320" w:lineRule="exact"/>
              <w:jc w:val="center"/>
              <w:rPr>
                <w:rFonts w:eastAsia="方正仿宋_GBK"/>
                <w:bCs/>
                <w:szCs w:val="21"/>
              </w:rPr>
            </w:pPr>
            <w:r>
              <w:rPr>
                <w:rFonts w:eastAsia="方正仿宋_GBK"/>
                <w:szCs w:val="21"/>
              </w:rPr>
              <w:t>√</w:t>
            </w:r>
          </w:p>
        </w:tc>
        <w:tc>
          <w:tcPr>
            <w:tcW w:w="755" w:type="dxa"/>
            <w:noWrap/>
            <w:vAlign w:val="center"/>
          </w:tcPr>
          <w:p w14:paraId="7AEAE00B">
            <w:pPr>
              <w:spacing w:line="240" w:lineRule="exact"/>
              <w:jc w:val="center"/>
              <w:rPr>
                <w:rFonts w:eastAsia="方正仿宋_GBK"/>
                <w:bCs/>
                <w:szCs w:val="21"/>
              </w:rPr>
            </w:pPr>
            <w:r>
              <w:rPr>
                <w:rFonts w:eastAsia="方正仿宋_GBK"/>
                <w:bCs/>
                <w:sz w:val="18"/>
                <w:szCs w:val="18"/>
              </w:rPr>
              <w:t>如有，须提供</w:t>
            </w:r>
          </w:p>
        </w:tc>
      </w:tr>
      <w:tr w14:paraId="6004D577">
        <w:trPr>
          <w:trHeight w:val="777" w:hRule="exact"/>
        </w:trPr>
        <w:tc>
          <w:tcPr>
            <w:tcW w:w="711" w:type="dxa"/>
            <w:noWrap/>
            <w:vAlign w:val="center"/>
          </w:tcPr>
          <w:p w14:paraId="33378CF4">
            <w:pPr>
              <w:spacing w:line="320" w:lineRule="exact"/>
              <w:jc w:val="center"/>
              <w:rPr>
                <w:rFonts w:eastAsia="方正楷体_GBK"/>
                <w:szCs w:val="21"/>
              </w:rPr>
            </w:pPr>
            <w:r>
              <w:rPr>
                <w:rFonts w:eastAsia="方正楷体_GBK"/>
                <w:szCs w:val="21"/>
              </w:rPr>
              <w:t>4</w:t>
            </w:r>
          </w:p>
        </w:tc>
        <w:tc>
          <w:tcPr>
            <w:tcW w:w="1704" w:type="dxa"/>
            <w:noWrap/>
            <w:vAlign w:val="center"/>
          </w:tcPr>
          <w:p w14:paraId="59BF6A91">
            <w:pPr>
              <w:spacing w:line="300" w:lineRule="exact"/>
              <w:jc w:val="center"/>
              <w:rPr>
                <w:rFonts w:eastAsia="方正仿宋_GBK"/>
                <w:bCs/>
                <w:szCs w:val="21"/>
              </w:rPr>
            </w:pPr>
            <w:r>
              <w:rPr>
                <w:rFonts w:eastAsia="方正仿宋_GBK"/>
                <w:bCs/>
                <w:szCs w:val="21"/>
              </w:rPr>
              <w:t>机构法人有效身份证件</w:t>
            </w:r>
          </w:p>
        </w:tc>
        <w:tc>
          <w:tcPr>
            <w:tcW w:w="2439" w:type="dxa"/>
            <w:noWrap/>
            <w:vAlign w:val="center"/>
          </w:tcPr>
          <w:p w14:paraId="43C5213F">
            <w:pPr>
              <w:spacing w:line="300" w:lineRule="exact"/>
              <w:jc w:val="center"/>
              <w:rPr>
                <w:rFonts w:eastAsia="方正仿宋_GBK"/>
                <w:szCs w:val="21"/>
              </w:rPr>
            </w:pPr>
            <w:r>
              <w:rPr>
                <w:rFonts w:eastAsia="方正仿宋_GBK"/>
                <w:szCs w:val="21"/>
              </w:rPr>
              <w:t>正反面、</w:t>
            </w:r>
          </w:p>
          <w:p w14:paraId="1CF365F1">
            <w:pPr>
              <w:spacing w:line="300" w:lineRule="exact"/>
              <w:jc w:val="center"/>
              <w:rPr>
                <w:rFonts w:eastAsia="方正仿宋_GBK"/>
                <w:szCs w:val="21"/>
              </w:rPr>
            </w:pPr>
            <w:r>
              <w:rPr>
                <w:rFonts w:eastAsia="方正仿宋_GBK"/>
                <w:szCs w:val="21"/>
              </w:rPr>
              <w:t>加盖机构公章</w:t>
            </w:r>
          </w:p>
        </w:tc>
        <w:tc>
          <w:tcPr>
            <w:tcW w:w="514" w:type="dxa"/>
            <w:noWrap/>
            <w:vAlign w:val="center"/>
          </w:tcPr>
          <w:p w14:paraId="481E08EE">
            <w:pPr>
              <w:spacing w:line="320" w:lineRule="exact"/>
              <w:jc w:val="center"/>
              <w:rPr>
                <w:rFonts w:eastAsia="方正仿宋_GBK"/>
                <w:szCs w:val="21"/>
              </w:rPr>
            </w:pPr>
            <w:r>
              <w:rPr>
                <w:rFonts w:eastAsia="方正仿宋_GBK"/>
                <w:szCs w:val="21"/>
              </w:rPr>
              <w:t>1</w:t>
            </w:r>
          </w:p>
        </w:tc>
        <w:tc>
          <w:tcPr>
            <w:tcW w:w="952" w:type="dxa"/>
            <w:noWrap/>
            <w:vAlign w:val="center"/>
          </w:tcPr>
          <w:p w14:paraId="6C3CD6F0">
            <w:pPr>
              <w:spacing w:line="320" w:lineRule="exact"/>
              <w:jc w:val="center"/>
              <w:rPr>
                <w:rFonts w:eastAsia="方正仿宋_GBK"/>
                <w:bCs/>
                <w:szCs w:val="21"/>
              </w:rPr>
            </w:pPr>
            <w:r>
              <w:rPr>
                <w:rFonts w:eastAsia="方正仿宋_GBK"/>
                <w:bCs/>
                <w:szCs w:val="21"/>
              </w:rPr>
              <w:t>复印件</w:t>
            </w:r>
          </w:p>
        </w:tc>
        <w:tc>
          <w:tcPr>
            <w:tcW w:w="770" w:type="dxa"/>
            <w:noWrap/>
            <w:vAlign w:val="center"/>
          </w:tcPr>
          <w:p w14:paraId="10AD38FC">
            <w:pPr>
              <w:spacing w:line="320" w:lineRule="exact"/>
              <w:jc w:val="center"/>
              <w:rPr>
                <w:rFonts w:eastAsia="方正仿宋_GBK"/>
                <w:bCs/>
                <w:szCs w:val="21"/>
              </w:rPr>
            </w:pPr>
            <w:r>
              <w:rPr>
                <w:rFonts w:eastAsia="方正仿宋_GBK"/>
                <w:szCs w:val="21"/>
              </w:rPr>
              <w:t>√</w:t>
            </w:r>
          </w:p>
        </w:tc>
        <w:tc>
          <w:tcPr>
            <w:tcW w:w="694" w:type="dxa"/>
            <w:noWrap/>
            <w:vAlign w:val="center"/>
          </w:tcPr>
          <w:p w14:paraId="7703817E">
            <w:pPr>
              <w:spacing w:line="320" w:lineRule="exact"/>
              <w:jc w:val="center"/>
              <w:rPr>
                <w:rFonts w:eastAsia="方正仿宋_GBK"/>
                <w:bCs/>
                <w:szCs w:val="21"/>
              </w:rPr>
            </w:pPr>
            <w:r>
              <w:rPr>
                <w:rFonts w:eastAsia="方正仿宋_GBK"/>
                <w:szCs w:val="21"/>
              </w:rPr>
              <w:t>√</w:t>
            </w:r>
          </w:p>
        </w:tc>
        <w:tc>
          <w:tcPr>
            <w:tcW w:w="800" w:type="dxa"/>
            <w:noWrap/>
            <w:vAlign w:val="center"/>
          </w:tcPr>
          <w:p w14:paraId="0BAF6B72">
            <w:pPr>
              <w:spacing w:line="320" w:lineRule="exact"/>
              <w:jc w:val="center"/>
              <w:rPr>
                <w:rFonts w:eastAsia="方正仿宋_GBK"/>
                <w:bCs/>
                <w:szCs w:val="21"/>
              </w:rPr>
            </w:pPr>
            <w:r>
              <w:rPr>
                <w:rFonts w:eastAsia="方正仿宋_GBK"/>
                <w:szCs w:val="21"/>
              </w:rPr>
              <w:t>√</w:t>
            </w:r>
          </w:p>
        </w:tc>
        <w:tc>
          <w:tcPr>
            <w:tcW w:w="755" w:type="dxa"/>
            <w:noWrap/>
            <w:vAlign w:val="center"/>
          </w:tcPr>
          <w:p w14:paraId="4ED85320">
            <w:pPr>
              <w:spacing w:line="320" w:lineRule="exact"/>
              <w:jc w:val="center"/>
              <w:rPr>
                <w:rFonts w:eastAsia="方正仿宋_GBK"/>
                <w:bCs/>
                <w:szCs w:val="21"/>
              </w:rPr>
            </w:pPr>
            <w:r>
              <w:rPr>
                <w:rFonts w:eastAsia="方正仿宋_GBK"/>
                <w:szCs w:val="21"/>
              </w:rPr>
              <w:t>√</w:t>
            </w:r>
          </w:p>
        </w:tc>
      </w:tr>
      <w:tr w14:paraId="4C7C22FD">
        <w:trPr>
          <w:trHeight w:val="1070" w:hRule="exact"/>
        </w:trPr>
        <w:tc>
          <w:tcPr>
            <w:tcW w:w="711" w:type="dxa"/>
            <w:noWrap/>
            <w:vAlign w:val="center"/>
          </w:tcPr>
          <w:p w14:paraId="1FCE71E0">
            <w:pPr>
              <w:spacing w:line="320" w:lineRule="exact"/>
              <w:jc w:val="center"/>
              <w:rPr>
                <w:rFonts w:eastAsia="方正楷体_GBK"/>
                <w:szCs w:val="21"/>
              </w:rPr>
            </w:pPr>
            <w:r>
              <w:rPr>
                <w:rFonts w:eastAsia="方正楷体_GBK"/>
                <w:szCs w:val="21"/>
              </w:rPr>
              <w:t>5</w:t>
            </w:r>
          </w:p>
        </w:tc>
        <w:tc>
          <w:tcPr>
            <w:tcW w:w="1704" w:type="dxa"/>
            <w:noWrap/>
            <w:vAlign w:val="center"/>
          </w:tcPr>
          <w:p w14:paraId="35931C03">
            <w:pPr>
              <w:spacing w:line="300" w:lineRule="exact"/>
              <w:jc w:val="center"/>
              <w:rPr>
                <w:rFonts w:eastAsia="方正仿宋_GBK"/>
                <w:szCs w:val="21"/>
              </w:rPr>
            </w:pPr>
            <w:r>
              <w:rPr>
                <w:rFonts w:eastAsia="方正仿宋_GBK"/>
                <w:szCs w:val="21"/>
              </w:rPr>
              <w:t>“全国平台”上架课程和售课消课记录</w:t>
            </w:r>
          </w:p>
        </w:tc>
        <w:tc>
          <w:tcPr>
            <w:tcW w:w="2439" w:type="dxa"/>
            <w:noWrap/>
            <w:vAlign w:val="center"/>
          </w:tcPr>
          <w:p w14:paraId="64A273A6">
            <w:pPr>
              <w:spacing w:line="300" w:lineRule="exact"/>
              <w:jc w:val="center"/>
              <w:rPr>
                <w:rFonts w:eastAsia="方正仿宋_GBK"/>
                <w:szCs w:val="21"/>
              </w:rPr>
            </w:pPr>
            <w:r>
              <w:rPr>
                <w:rFonts w:hint="eastAsia" w:eastAsia="方正仿宋_GBK"/>
                <w:szCs w:val="21"/>
              </w:rPr>
              <w:t>无需提交纸质材料，由区</w:t>
            </w:r>
            <w:r>
              <w:rPr>
                <w:rFonts w:hint="eastAsia" w:eastAsia="方正仿宋_GBK"/>
                <w:szCs w:val="21"/>
                <w:lang w:val="en-US" w:eastAsia="zh-CN"/>
              </w:rPr>
              <w:t>级</w:t>
            </w:r>
            <w:r>
              <w:rPr>
                <w:rFonts w:hint="eastAsia" w:eastAsia="方正仿宋_GBK"/>
                <w:szCs w:val="21"/>
              </w:rPr>
              <w:t>教育部门通过全国平台审核。</w:t>
            </w:r>
          </w:p>
        </w:tc>
        <w:tc>
          <w:tcPr>
            <w:tcW w:w="514" w:type="dxa"/>
            <w:noWrap/>
            <w:vAlign w:val="center"/>
          </w:tcPr>
          <w:p w14:paraId="21D95BF8">
            <w:pPr>
              <w:spacing w:line="320" w:lineRule="exact"/>
              <w:jc w:val="center"/>
              <w:rPr>
                <w:rFonts w:eastAsia="方正仿宋_GBK"/>
                <w:szCs w:val="21"/>
              </w:rPr>
            </w:pPr>
            <w:r>
              <w:rPr>
                <w:rFonts w:eastAsia="方正仿宋_GBK"/>
                <w:szCs w:val="21"/>
              </w:rPr>
              <w:t>1</w:t>
            </w:r>
          </w:p>
        </w:tc>
        <w:tc>
          <w:tcPr>
            <w:tcW w:w="952" w:type="dxa"/>
            <w:noWrap/>
            <w:vAlign w:val="center"/>
          </w:tcPr>
          <w:p w14:paraId="61095874">
            <w:pPr>
              <w:spacing w:line="300" w:lineRule="exact"/>
              <w:jc w:val="center"/>
              <w:rPr>
                <w:rFonts w:eastAsia="方正仿宋_GBK"/>
                <w:szCs w:val="21"/>
              </w:rPr>
            </w:pPr>
          </w:p>
        </w:tc>
        <w:tc>
          <w:tcPr>
            <w:tcW w:w="770" w:type="dxa"/>
            <w:noWrap/>
            <w:vAlign w:val="center"/>
          </w:tcPr>
          <w:p w14:paraId="5550EB67">
            <w:pPr>
              <w:spacing w:line="320" w:lineRule="exact"/>
              <w:jc w:val="center"/>
              <w:rPr>
                <w:rFonts w:eastAsia="方正仿宋_GBK"/>
                <w:szCs w:val="21"/>
              </w:rPr>
            </w:pPr>
          </w:p>
        </w:tc>
        <w:tc>
          <w:tcPr>
            <w:tcW w:w="694" w:type="dxa"/>
            <w:noWrap/>
            <w:vAlign w:val="center"/>
          </w:tcPr>
          <w:p w14:paraId="4DBEDD6E">
            <w:pPr>
              <w:spacing w:line="320" w:lineRule="exact"/>
              <w:jc w:val="center"/>
              <w:rPr>
                <w:rFonts w:eastAsia="方正仿宋_GBK"/>
                <w:szCs w:val="21"/>
              </w:rPr>
            </w:pPr>
            <w:r>
              <w:rPr>
                <w:rFonts w:eastAsia="方正仿宋_GBK"/>
                <w:szCs w:val="21"/>
              </w:rPr>
              <w:t>√</w:t>
            </w:r>
          </w:p>
        </w:tc>
        <w:tc>
          <w:tcPr>
            <w:tcW w:w="800" w:type="dxa"/>
            <w:noWrap/>
            <w:vAlign w:val="center"/>
          </w:tcPr>
          <w:p w14:paraId="4DBAF279">
            <w:pPr>
              <w:spacing w:line="320" w:lineRule="exact"/>
              <w:jc w:val="center"/>
              <w:rPr>
                <w:rFonts w:eastAsia="方正仿宋_GBK"/>
                <w:szCs w:val="21"/>
              </w:rPr>
            </w:pPr>
          </w:p>
        </w:tc>
        <w:tc>
          <w:tcPr>
            <w:tcW w:w="755" w:type="dxa"/>
            <w:noWrap/>
            <w:vAlign w:val="center"/>
          </w:tcPr>
          <w:p w14:paraId="795ABE77">
            <w:pPr>
              <w:spacing w:line="320" w:lineRule="exact"/>
              <w:jc w:val="center"/>
              <w:rPr>
                <w:rFonts w:eastAsia="方正仿宋_GBK"/>
                <w:szCs w:val="21"/>
              </w:rPr>
            </w:pPr>
          </w:p>
        </w:tc>
      </w:tr>
      <w:tr w14:paraId="01F3E719">
        <w:trPr>
          <w:trHeight w:val="2152" w:hRule="exact"/>
        </w:trPr>
        <w:tc>
          <w:tcPr>
            <w:tcW w:w="711" w:type="dxa"/>
            <w:noWrap/>
            <w:vAlign w:val="center"/>
          </w:tcPr>
          <w:p w14:paraId="4BF5F915">
            <w:pPr>
              <w:spacing w:line="320" w:lineRule="exact"/>
              <w:jc w:val="center"/>
              <w:rPr>
                <w:rFonts w:eastAsia="方正楷体_GBK"/>
                <w:szCs w:val="21"/>
              </w:rPr>
            </w:pPr>
            <w:r>
              <w:rPr>
                <w:rFonts w:eastAsia="方正楷体_GBK"/>
                <w:szCs w:val="21"/>
              </w:rPr>
              <w:t>6</w:t>
            </w:r>
          </w:p>
        </w:tc>
        <w:tc>
          <w:tcPr>
            <w:tcW w:w="1704" w:type="dxa"/>
            <w:noWrap/>
            <w:vAlign w:val="center"/>
          </w:tcPr>
          <w:p w14:paraId="341BA989">
            <w:pPr>
              <w:spacing w:line="300" w:lineRule="exact"/>
              <w:jc w:val="center"/>
              <w:rPr>
                <w:rFonts w:eastAsia="方正仿宋_GBK"/>
                <w:bCs/>
                <w:szCs w:val="21"/>
              </w:rPr>
            </w:pPr>
            <w:r>
              <w:rPr>
                <w:rFonts w:eastAsia="方正仿宋_GBK"/>
                <w:bCs/>
                <w:szCs w:val="21"/>
              </w:rPr>
              <w:t>参与课后服务的机构教师资质</w:t>
            </w:r>
          </w:p>
        </w:tc>
        <w:tc>
          <w:tcPr>
            <w:tcW w:w="2439" w:type="dxa"/>
            <w:noWrap/>
            <w:vAlign w:val="center"/>
          </w:tcPr>
          <w:p w14:paraId="1A2A4C04">
            <w:pPr>
              <w:spacing w:line="300" w:lineRule="exact"/>
              <w:jc w:val="center"/>
              <w:rPr>
                <w:rFonts w:eastAsia="方正仿宋_GBK"/>
                <w:szCs w:val="21"/>
              </w:rPr>
            </w:pPr>
            <w:r>
              <w:rPr>
                <w:rFonts w:eastAsia="方正仿宋_GBK"/>
                <w:szCs w:val="21"/>
              </w:rPr>
              <w:t>参与课后服务的教师名册及相关材料（包含身份证、教师资格证、专业技能资格证、从业经历及个人荣誉或教学成果</w:t>
            </w:r>
            <w:r>
              <w:rPr>
                <w:rFonts w:hint="eastAsia" w:eastAsia="方正仿宋_GBK"/>
                <w:szCs w:val="21"/>
              </w:rPr>
              <w:t>、劳动合同、社保缴纳记录</w:t>
            </w:r>
            <w:r>
              <w:rPr>
                <w:rFonts w:eastAsia="方正仿宋_GBK"/>
                <w:szCs w:val="21"/>
              </w:rPr>
              <w:t>等）</w:t>
            </w:r>
          </w:p>
        </w:tc>
        <w:tc>
          <w:tcPr>
            <w:tcW w:w="514" w:type="dxa"/>
            <w:noWrap/>
            <w:vAlign w:val="center"/>
          </w:tcPr>
          <w:p w14:paraId="460F9D1E">
            <w:pPr>
              <w:spacing w:line="320" w:lineRule="exact"/>
              <w:jc w:val="center"/>
              <w:rPr>
                <w:rFonts w:eastAsia="方正仿宋_GBK"/>
                <w:szCs w:val="21"/>
              </w:rPr>
            </w:pPr>
            <w:r>
              <w:rPr>
                <w:rFonts w:eastAsia="方正仿宋_GBK"/>
                <w:szCs w:val="21"/>
              </w:rPr>
              <w:t>1</w:t>
            </w:r>
          </w:p>
        </w:tc>
        <w:tc>
          <w:tcPr>
            <w:tcW w:w="952" w:type="dxa"/>
            <w:noWrap/>
            <w:vAlign w:val="center"/>
          </w:tcPr>
          <w:p w14:paraId="270BBD02">
            <w:pPr>
              <w:spacing w:line="300" w:lineRule="exact"/>
              <w:jc w:val="center"/>
              <w:rPr>
                <w:rFonts w:eastAsia="方正仿宋_GBK"/>
                <w:szCs w:val="21"/>
              </w:rPr>
            </w:pPr>
            <w:r>
              <w:rPr>
                <w:rFonts w:eastAsia="方正仿宋_GBK"/>
                <w:bCs/>
                <w:szCs w:val="21"/>
              </w:rPr>
              <w:t>复印件</w:t>
            </w:r>
          </w:p>
        </w:tc>
        <w:tc>
          <w:tcPr>
            <w:tcW w:w="770" w:type="dxa"/>
            <w:noWrap/>
            <w:vAlign w:val="center"/>
          </w:tcPr>
          <w:p w14:paraId="07C78D7B">
            <w:pPr>
              <w:spacing w:line="320" w:lineRule="exact"/>
              <w:jc w:val="center"/>
              <w:rPr>
                <w:rFonts w:eastAsia="方正仿宋_GBK"/>
                <w:bCs/>
                <w:szCs w:val="21"/>
              </w:rPr>
            </w:pPr>
            <w:r>
              <w:rPr>
                <w:rFonts w:eastAsia="方正仿宋_GBK"/>
                <w:szCs w:val="21"/>
              </w:rPr>
              <w:t>√</w:t>
            </w:r>
          </w:p>
        </w:tc>
        <w:tc>
          <w:tcPr>
            <w:tcW w:w="694" w:type="dxa"/>
            <w:noWrap/>
            <w:vAlign w:val="center"/>
          </w:tcPr>
          <w:p w14:paraId="0AB9179C">
            <w:pPr>
              <w:spacing w:line="320" w:lineRule="exact"/>
              <w:jc w:val="center"/>
              <w:rPr>
                <w:rFonts w:eastAsia="方正仿宋_GBK"/>
                <w:bCs/>
                <w:szCs w:val="21"/>
              </w:rPr>
            </w:pPr>
            <w:r>
              <w:rPr>
                <w:rFonts w:eastAsia="方正仿宋_GBK"/>
                <w:szCs w:val="21"/>
              </w:rPr>
              <w:t>√</w:t>
            </w:r>
          </w:p>
        </w:tc>
        <w:tc>
          <w:tcPr>
            <w:tcW w:w="800" w:type="dxa"/>
            <w:noWrap/>
            <w:vAlign w:val="center"/>
          </w:tcPr>
          <w:p w14:paraId="617ECAFD">
            <w:pPr>
              <w:spacing w:line="320" w:lineRule="exact"/>
              <w:jc w:val="center"/>
              <w:rPr>
                <w:rFonts w:eastAsia="方正仿宋_GBK"/>
                <w:bCs/>
                <w:szCs w:val="21"/>
              </w:rPr>
            </w:pPr>
            <w:r>
              <w:rPr>
                <w:rFonts w:eastAsia="方正仿宋_GBK"/>
                <w:szCs w:val="21"/>
              </w:rPr>
              <w:t>√</w:t>
            </w:r>
          </w:p>
        </w:tc>
        <w:tc>
          <w:tcPr>
            <w:tcW w:w="755" w:type="dxa"/>
            <w:noWrap/>
            <w:vAlign w:val="center"/>
          </w:tcPr>
          <w:p w14:paraId="073F756E">
            <w:pPr>
              <w:spacing w:line="320" w:lineRule="exact"/>
              <w:jc w:val="center"/>
              <w:rPr>
                <w:rFonts w:eastAsia="方正仿宋_GBK"/>
                <w:bCs/>
                <w:szCs w:val="21"/>
              </w:rPr>
            </w:pPr>
            <w:r>
              <w:rPr>
                <w:rFonts w:eastAsia="方正仿宋_GBK"/>
                <w:szCs w:val="21"/>
              </w:rPr>
              <w:t>√</w:t>
            </w:r>
          </w:p>
        </w:tc>
      </w:tr>
      <w:tr w14:paraId="2CE11183">
        <w:trPr>
          <w:trHeight w:val="993" w:hRule="exact"/>
        </w:trPr>
        <w:tc>
          <w:tcPr>
            <w:tcW w:w="711" w:type="dxa"/>
            <w:noWrap/>
            <w:vAlign w:val="center"/>
          </w:tcPr>
          <w:p w14:paraId="19B151A1">
            <w:pPr>
              <w:spacing w:line="320" w:lineRule="exact"/>
              <w:jc w:val="center"/>
              <w:rPr>
                <w:rFonts w:eastAsia="方正楷体_GBK"/>
                <w:szCs w:val="21"/>
              </w:rPr>
            </w:pPr>
            <w:r>
              <w:rPr>
                <w:rFonts w:eastAsia="方正楷体_GBK"/>
                <w:szCs w:val="21"/>
              </w:rPr>
              <w:t>7</w:t>
            </w:r>
          </w:p>
        </w:tc>
        <w:tc>
          <w:tcPr>
            <w:tcW w:w="1704" w:type="dxa"/>
            <w:noWrap/>
            <w:vAlign w:val="center"/>
          </w:tcPr>
          <w:p w14:paraId="05E2C827">
            <w:pPr>
              <w:spacing w:line="300" w:lineRule="exact"/>
              <w:jc w:val="center"/>
              <w:rPr>
                <w:rFonts w:eastAsia="方正仿宋_GBK"/>
                <w:bCs/>
                <w:szCs w:val="21"/>
              </w:rPr>
            </w:pPr>
            <w:r>
              <w:rPr>
                <w:rFonts w:eastAsia="方正仿宋_GBK"/>
                <w:bCs/>
                <w:szCs w:val="21"/>
              </w:rPr>
              <w:t>信誉证明</w:t>
            </w:r>
          </w:p>
        </w:tc>
        <w:tc>
          <w:tcPr>
            <w:tcW w:w="2439" w:type="dxa"/>
            <w:noWrap/>
            <w:vAlign w:val="center"/>
          </w:tcPr>
          <w:p w14:paraId="2C9868EF">
            <w:pPr>
              <w:spacing w:line="300" w:lineRule="exact"/>
              <w:jc w:val="center"/>
              <w:rPr>
                <w:rFonts w:eastAsia="方正仿宋_GBK"/>
                <w:szCs w:val="21"/>
              </w:rPr>
            </w:pPr>
            <w:r>
              <w:rPr>
                <w:rFonts w:eastAsia="方正仿宋_GBK"/>
                <w:szCs w:val="21"/>
              </w:rPr>
              <w:t>法人及教师无犯罪记录证明；机构“无不良行为记录”征信截图</w:t>
            </w:r>
          </w:p>
        </w:tc>
        <w:tc>
          <w:tcPr>
            <w:tcW w:w="514" w:type="dxa"/>
            <w:noWrap/>
            <w:vAlign w:val="center"/>
          </w:tcPr>
          <w:p w14:paraId="3BCBD9D0">
            <w:pPr>
              <w:spacing w:line="320" w:lineRule="exact"/>
              <w:jc w:val="center"/>
              <w:rPr>
                <w:rFonts w:eastAsia="方正仿宋_GBK"/>
                <w:szCs w:val="21"/>
              </w:rPr>
            </w:pPr>
            <w:r>
              <w:rPr>
                <w:rFonts w:eastAsia="方正仿宋_GBK"/>
                <w:szCs w:val="21"/>
              </w:rPr>
              <w:t>1</w:t>
            </w:r>
          </w:p>
        </w:tc>
        <w:tc>
          <w:tcPr>
            <w:tcW w:w="952" w:type="dxa"/>
            <w:noWrap/>
            <w:vAlign w:val="center"/>
          </w:tcPr>
          <w:p w14:paraId="55CE39FD">
            <w:pPr>
              <w:spacing w:line="300" w:lineRule="exact"/>
              <w:jc w:val="center"/>
              <w:rPr>
                <w:rFonts w:eastAsia="方正仿宋_GBK"/>
                <w:bCs/>
                <w:szCs w:val="21"/>
              </w:rPr>
            </w:pPr>
            <w:r>
              <w:rPr>
                <w:rFonts w:eastAsia="方正仿宋_GBK"/>
                <w:szCs w:val="21"/>
              </w:rPr>
              <w:t>复印件和截图打印</w:t>
            </w:r>
          </w:p>
        </w:tc>
        <w:tc>
          <w:tcPr>
            <w:tcW w:w="770" w:type="dxa"/>
            <w:noWrap/>
            <w:vAlign w:val="center"/>
          </w:tcPr>
          <w:p w14:paraId="10AB414E">
            <w:pPr>
              <w:spacing w:line="320" w:lineRule="exact"/>
              <w:jc w:val="center"/>
              <w:rPr>
                <w:rFonts w:eastAsia="方正仿宋_GBK"/>
                <w:szCs w:val="21"/>
              </w:rPr>
            </w:pPr>
            <w:r>
              <w:rPr>
                <w:rFonts w:eastAsia="方正仿宋_GBK"/>
                <w:szCs w:val="21"/>
              </w:rPr>
              <w:t>√</w:t>
            </w:r>
          </w:p>
        </w:tc>
        <w:tc>
          <w:tcPr>
            <w:tcW w:w="694" w:type="dxa"/>
            <w:noWrap/>
            <w:vAlign w:val="center"/>
          </w:tcPr>
          <w:p w14:paraId="3AD457DE">
            <w:pPr>
              <w:spacing w:line="320" w:lineRule="exact"/>
              <w:jc w:val="center"/>
              <w:rPr>
                <w:rFonts w:eastAsia="方正仿宋_GBK"/>
                <w:szCs w:val="21"/>
              </w:rPr>
            </w:pPr>
            <w:r>
              <w:rPr>
                <w:rFonts w:eastAsia="方正仿宋_GBK"/>
                <w:szCs w:val="21"/>
              </w:rPr>
              <w:t>√</w:t>
            </w:r>
          </w:p>
        </w:tc>
        <w:tc>
          <w:tcPr>
            <w:tcW w:w="800" w:type="dxa"/>
            <w:noWrap/>
            <w:vAlign w:val="center"/>
          </w:tcPr>
          <w:p w14:paraId="5F153E38">
            <w:pPr>
              <w:spacing w:line="320" w:lineRule="exact"/>
              <w:jc w:val="center"/>
              <w:rPr>
                <w:rFonts w:eastAsia="方正仿宋_GBK"/>
                <w:szCs w:val="21"/>
              </w:rPr>
            </w:pPr>
            <w:r>
              <w:rPr>
                <w:rFonts w:eastAsia="方正仿宋_GBK"/>
                <w:szCs w:val="21"/>
              </w:rPr>
              <w:t>√</w:t>
            </w:r>
          </w:p>
        </w:tc>
        <w:tc>
          <w:tcPr>
            <w:tcW w:w="755" w:type="dxa"/>
            <w:noWrap/>
            <w:vAlign w:val="center"/>
          </w:tcPr>
          <w:p w14:paraId="60A8C273">
            <w:pPr>
              <w:spacing w:line="320" w:lineRule="exact"/>
              <w:jc w:val="center"/>
              <w:rPr>
                <w:rFonts w:eastAsia="方正仿宋_GBK"/>
                <w:szCs w:val="21"/>
              </w:rPr>
            </w:pPr>
            <w:r>
              <w:rPr>
                <w:rFonts w:eastAsia="方正仿宋_GBK"/>
                <w:szCs w:val="21"/>
              </w:rPr>
              <w:t>√</w:t>
            </w:r>
          </w:p>
        </w:tc>
      </w:tr>
      <w:tr w14:paraId="5FA62B7B">
        <w:trPr>
          <w:trHeight w:val="697" w:hRule="exact"/>
        </w:trPr>
        <w:tc>
          <w:tcPr>
            <w:tcW w:w="711" w:type="dxa"/>
            <w:noWrap/>
            <w:vAlign w:val="center"/>
          </w:tcPr>
          <w:p w14:paraId="21B3142E">
            <w:pPr>
              <w:spacing w:line="320" w:lineRule="exact"/>
              <w:jc w:val="center"/>
              <w:rPr>
                <w:rFonts w:eastAsia="方正楷体_GBK"/>
                <w:szCs w:val="21"/>
              </w:rPr>
            </w:pPr>
            <w:r>
              <w:rPr>
                <w:rFonts w:eastAsia="方正楷体_GBK"/>
                <w:szCs w:val="21"/>
              </w:rPr>
              <w:t>8</w:t>
            </w:r>
          </w:p>
        </w:tc>
        <w:tc>
          <w:tcPr>
            <w:tcW w:w="1704" w:type="dxa"/>
            <w:noWrap/>
            <w:vAlign w:val="center"/>
          </w:tcPr>
          <w:p w14:paraId="3B11D038">
            <w:pPr>
              <w:spacing w:line="300" w:lineRule="exact"/>
              <w:jc w:val="center"/>
              <w:rPr>
                <w:rFonts w:eastAsia="方正仿宋_GBK"/>
                <w:bCs/>
                <w:szCs w:val="21"/>
              </w:rPr>
            </w:pPr>
            <w:r>
              <w:rPr>
                <w:rFonts w:eastAsia="方正仿宋_GBK"/>
                <w:bCs/>
                <w:szCs w:val="21"/>
              </w:rPr>
              <w:t>课程内容</w:t>
            </w:r>
          </w:p>
        </w:tc>
        <w:tc>
          <w:tcPr>
            <w:tcW w:w="2439" w:type="dxa"/>
            <w:noWrap/>
            <w:vAlign w:val="center"/>
          </w:tcPr>
          <w:p w14:paraId="42E558D0">
            <w:pPr>
              <w:spacing w:line="300" w:lineRule="exact"/>
              <w:jc w:val="center"/>
              <w:rPr>
                <w:rFonts w:eastAsia="方正仿宋_GBK"/>
                <w:szCs w:val="21"/>
              </w:rPr>
            </w:pPr>
            <w:r>
              <w:rPr>
                <w:rFonts w:eastAsia="方正仿宋_GBK"/>
                <w:szCs w:val="21"/>
              </w:rPr>
              <w:t>课程目标、课程计划、课程授权等材料</w:t>
            </w:r>
          </w:p>
        </w:tc>
        <w:tc>
          <w:tcPr>
            <w:tcW w:w="514" w:type="dxa"/>
            <w:noWrap/>
            <w:vAlign w:val="center"/>
          </w:tcPr>
          <w:p w14:paraId="4AD1243B">
            <w:pPr>
              <w:spacing w:line="320" w:lineRule="exact"/>
              <w:jc w:val="center"/>
              <w:rPr>
                <w:rFonts w:eastAsia="方正仿宋_GBK"/>
                <w:szCs w:val="21"/>
              </w:rPr>
            </w:pPr>
            <w:r>
              <w:rPr>
                <w:rFonts w:eastAsia="方正仿宋_GBK"/>
                <w:szCs w:val="21"/>
              </w:rPr>
              <w:t>1</w:t>
            </w:r>
          </w:p>
        </w:tc>
        <w:tc>
          <w:tcPr>
            <w:tcW w:w="952" w:type="dxa"/>
            <w:noWrap/>
            <w:vAlign w:val="center"/>
          </w:tcPr>
          <w:p w14:paraId="09F9CC9A">
            <w:pPr>
              <w:spacing w:line="320" w:lineRule="exact"/>
              <w:jc w:val="center"/>
              <w:rPr>
                <w:rFonts w:eastAsia="方正仿宋_GBK"/>
                <w:szCs w:val="21"/>
              </w:rPr>
            </w:pPr>
            <w:r>
              <w:rPr>
                <w:rFonts w:eastAsia="方正仿宋_GBK"/>
                <w:szCs w:val="21"/>
              </w:rPr>
              <w:t>复印件</w:t>
            </w:r>
          </w:p>
        </w:tc>
        <w:tc>
          <w:tcPr>
            <w:tcW w:w="770" w:type="dxa"/>
            <w:noWrap/>
            <w:vAlign w:val="center"/>
          </w:tcPr>
          <w:p w14:paraId="6834BAFE">
            <w:pPr>
              <w:spacing w:line="320" w:lineRule="exact"/>
              <w:jc w:val="center"/>
              <w:rPr>
                <w:rFonts w:eastAsia="方正仿宋_GBK"/>
                <w:szCs w:val="21"/>
              </w:rPr>
            </w:pPr>
            <w:r>
              <w:rPr>
                <w:rFonts w:eastAsia="方正仿宋_GBK"/>
                <w:szCs w:val="21"/>
              </w:rPr>
              <w:t>√</w:t>
            </w:r>
          </w:p>
        </w:tc>
        <w:tc>
          <w:tcPr>
            <w:tcW w:w="694" w:type="dxa"/>
            <w:noWrap/>
            <w:vAlign w:val="center"/>
          </w:tcPr>
          <w:p w14:paraId="4E14AA85">
            <w:pPr>
              <w:spacing w:line="320" w:lineRule="exact"/>
              <w:jc w:val="center"/>
              <w:rPr>
                <w:rFonts w:eastAsia="方正仿宋_GBK"/>
                <w:szCs w:val="21"/>
              </w:rPr>
            </w:pPr>
            <w:r>
              <w:rPr>
                <w:rFonts w:eastAsia="方正仿宋_GBK"/>
                <w:szCs w:val="21"/>
              </w:rPr>
              <w:t>√</w:t>
            </w:r>
          </w:p>
        </w:tc>
        <w:tc>
          <w:tcPr>
            <w:tcW w:w="800" w:type="dxa"/>
            <w:noWrap/>
            <w:vAlign w:val="center"/>
          </w:tcPr>
          <w:p w14:paraId="63AA8A9D">
            <w:pPr>
              <w:spacing w:line="320" w:lineRule="exact"/>
              <w:jc w:val="center"/>
              <w:rPr>
                <w:rFonts w:eastAsia="方正仿宋_GBK"/>
                <w:szCs w:val="21"/>
              </w:rPr>
            </w:pPr>
            <w:r>
              <w:rPr>
                <w:rFonts w:eastAsia="方正仿宋_GBK"/>
                <w:szCs w:val="21"/>
              </w:rPr>
              <w:t>√</w:t>
            </w:r>
          </w:p>
        </w:tc>
        <w:tc>
          <w:tcPr>
            <w:tcW w:w="755" w:type="dxa"/>
            <w:noWrap/>
            <w:vAlign w:val="center"/>
          </w:tcPr>
          <w:p w14:paraId="0161423E">
            <w:pPr>
              <w:spacing w:line="320" w:lineRule="exact"/>
              <w:jc w:val="center"/>
              <w:rPr>
                <w:rFonts w:eastAsia="方正仿宋_GBK"/>
                <w:szCs w:val="21"/>
              </w:rPr>
            </w:pPr>
            <w:r>
              <w:rPr>
                <w:rFonts w:eastAsia="方正仿宋_GBK"/>
                <w:szCs w:val="21"/>
              </w:rPr>
              <w:t>√</w:t>
            </w:r>
          </w:p>
        </w:tc>
      </w:tr>
      <w:tr w14:paraId="4A89C846">
        <w:trPr>
          <w:trHeight w:val="507" w:hRule="exact"/>
        </w:trPr>
        <w:tc>
          <w:tcPr>
            <w:tcW w:w="711" w:type="dxa"/>
            <w:noWrap/>
            <w:vAlign w:val="center"/>
          </w:tcPr>
          <w:p w14:paraId="4CA81760">
            <w:pPr>
              <w:spacing w:line="320" w:lineRule="exact"/>
              <w:jc w:val="center"/>
              <w:rPr>
                <w:rFonts w:eastAsia="方正楷体_GBK"/>
                <w:szCs w:val="21"/>
              </w:rPr>
            </w:pPr>
            <w:r>
              <w:rPr>
                <w:rFonts w:eastAsia="方正楷体_GBK"/>
                <w:szCs w:val="21"/>
              </w:rPr>
              <w:t>9</w:t>
            </w:r>
          </w:p>
        </w:tc>
        <w:tc>
          <w:tcPr>
            <w:tcW w:w="1704" w:type="dxa"/>
            <w:noWrap/>
            <w:vAlign w:val="center"/>
          </w:tcPr>
          <w:p w14:paraId="71920584">
            <w:pPr>
              <w:spacing w:line="300" w:lineRule="exact"/>
              <w:jc w:val="center"/>
              <w:rPr>
                <w:rFonts w:eastAsia="方正仿宋_GBK"/>
                <w:szCs w:val="21"/>
              </w:rPr>
            </w:pPr>
            <w:r>
              <w:rPr>
                <w:rFonts w:eastAsia="方正仿宋_GBK"/>
                <w:szCs w:val="21"/>
              </w:rPr>
              <w:t>培训成果</w:t>
            </w:r>
          </w:p>
        </w:tc>
        <w:tc>
          <w:tcPr>
            <w:tcW w:w="2439" w:type="dxa"/>
            <w:noWrap/>
            <w:vAlign w:val="center"/>
          </w:tcPr>
          <w:p w14:paraId="071C8535">
            <w:pPr>
              <w:spacing w:line="300" w:lineRule="exact"/>
              <w:jc w:val="center"/>
              <w:rPr>
                <w:rFonts w:eastAsia="方正仿宋_GBK"/>
                <w:szCs w:val="21"/>
              </w:rPr>
            </w:pPr>
            <w:r>
              <w:rPr>
                <w:rFonts w:eastAsia="方正仿宋_GBK"/>
                <w:szCs w:val="21"/>
              </w:rPr>
              <w:t>近三年机构获得的成果</w:t>
            </w:r>
          </w:p>
        </w:tc>
        <w:tc>
          <w:tcPr>
            <w:tcW w:w="514" w:type="dxa"/>
            <w:noWrap/>
            <w:vAlign w:val="center"/>
          </w:tcPr>
          <w:p w14:paraId="75295B3A">
            <w:pPr>
              <w:spacing w:line="320" w:lineRule="exact"/>
              <w:jc w:val="center"/>
              <w:rPr>
                <w:rFonts w:eastAsia="方正仿宋_GBK"/>
                <w:szCs w:val="21"/>
              </w:rPr>
            </w:pPr>
            <w:r>
              <w:rPr>
                <w:rFonts w:eastAsia="方正仿宋_GBK"/>
                <w:szCs w:val="21"/>
              </w:rPr>
              <w:t>1</w:t>
            </w:r>
          </w:p>
        </w:tc>
        <w:tc>
          <w:tcPr>
            <w:tcW w:w="952" w:type="dxa"/>
            <w:noWrap/>
            <w:vAlign w:val="center"/>
          </w:tcPr>
          <w:p w14:paraId="1DE8466A">
            <w:pPr>
              <w:spacing w:line="320" w:lineRule="exact"/>
              <w:jc w:val="center"/>
              <w:rPr>
                <w:rFonts w:eastAsia="方正仿宋_GBK"/>
                <w:szCs w:val="21"/>
              </w:rPr>
            </w:pPr>
            <w:r>
              <w:rPr>
                <w:rFonts w:eastAsia="方正仿宋_GBK"/>
                <w:szCs w:val="21"/>
              </w:rPr>
              <w:t>复印件</w:t>
            </w:r>
          </w:p>
        </w:tc>
        <w:tc>
          <w:tcPr>
            <w:tcW w:w="770" w:type="dxa"/>
            <w:noWrap/>
            <w:vAlign w:val="center"/>
          </w:tcPr>
          <w:p w14:paraId="2F9CFDA1">
            <w:pPr>
              <w:spacing w:line="320" w:lineRule="exact"/>
              <w:jc w:val="center"/>
              <w:rPr>
                <w:rFonts w:eastAsia="方正仿宋_GBK"/>
                <w:szCs w:val="21"/>
              </w:rPr>
            </w:pPr>
            <w:r>
              <w:rPr>
                <w:rFonts w:eastAsia="方正仿宋_GBK"/>
                <w:szCs w:val="21"/>
              </w:rPr>
              <w:t>√</w:t>
            </w:r>
          </w:p>
        </w:tc>
        <w:tc>
          <w:tcPr>
            <w:tcW w:w="694" w:type="dxa"/>
            <w:noWrap/>
            <w:vAlign w:val="center"/>
          </w:tcPr>
          <w:p w14:paraId="7F5378D0">
            <w:pPr>
              <w:spacing w:line="320" w:lineRule="exact"/>
              <w:jc w:val="center"/>
              <w:rPr>
                <w:rFonts w:eastAsia="方正仿宋_GBK"/>
                <w:szCs w:val="21"/>
              </w:rPr>
            </w:pPr>
            <w:r>
              <w:rPr>
                <w:rFonts w:eastAsia="方正仿宋_GBK"/>
                <w:szCs w:val="21"/>
              </w:rPr>
              <w:t>√</w:t>
            </w:r>
          </w:p>
        </w:tc>
        <w:tc>
          <w:tcPr>
            <w:tcW w:w="800" w:type="dxa"/>
            <w:noWrap/>
            <w:vAlign w:val="center"/>
          </w:tcPr>
          <w:p w14:paraId="7C073949">
            <w:pPr>
              <w:spacing w:line="320" w:lineRule="exact"/>
              <w:jc w:val="center"/>
              <w:rPr>
                <w:rFonts w:eastAsia="方正仿宋_GBK"/>
                <w:szCs w:val="21"/>
              </w:rPr>
            </w:pPr>
            <w:r>
              <w:rPr>
                <w:rFonts w:eastAsia="方正仿宋_GBK"/>
                <w:szCs w:val="21"/>
              </w:rPr>
              <w:t>√</w:t>
            </w:r>
          </w:p>
        </w:tc>
        <w:tc>
          <w:tcPr>
            <w:tcW w:w="755" w:type="dxa"/>
            <w:noWrap/>
            <w:vAlign w:val="center"/>
          </w:tcPr>
          <w:p w14:paraId="42B38A39">
            <w:pPr>
              <w:spacing w:line="320" w:lineRule="exact"/>
              <w:jc w:val="center"/>
              <w:rPr>
                <w:rFonts w:eastAsia="方正仿宋_GBK"/>
                <w:szCs w:val="21"/>
              </w:rPr>
            </w:pPr>
            <w:r>
              <w:rPr>
                <w:rFonts w:eastAsia="方正仿宋_GBK"/>
                <w:szCs w:val="21"/>
              </w:rPr>
              <w:t>√</w:t>
            </w:r>
          </w:p>
        </w:tc>
      </w:tr>
      <w:tr w14:paraId="6F6692B8">
        <w:trPr>
          <w:trHeight w:val="1050" w:hRule="exact"/>
        </w:trPr>
        <w:tc>
          <w:tcPr>
            <w:tcW w:w="711" w:type="dxa"/>
            <w:noWrap/>
            <w:vAlign w:val="center"/>
          </w:tcPr>
          <w:p w14:paraId="7292508F">
            <w:pPr>
              <w:spacing w:line="320" w:lineRule="exact"/>
              <w:jc w:val="center"/>
              <w:rPr>
                <w:rFonts w:eastAsia="方正楷体_GBK"/>
                <w:szCs w:val="21"/>
              </w:rPr>
            </w:pPr>
            <w:r>
              <w:rPr>
                <w:rFonts w:eastAsia="方正楷体_GBK"/>
                <w:szCs w:val="21"/>
              </w:rPr>
              <w:t>10</w:t>
            </w:r>
          </w:p>
        </w:tc>
        <w:tc>
          <w:tcPr>
            <w:tcW w:w="1704" w:type="dxa"/>
            <w:noWrap/>
            <w:vAlign w:val="center"/>
          </w:tcPr>
          <w:p w14:paraId="1721E8A0">
            <w:pPr>
              <w:spacing w:line="300" w:lineRule="exact"/>
              <w:jc w:val="center"/>
              <w:rPr>
                <w:rFonts w:eastAsia="方正仿宋_GBK"/>
                <w:szCs w:val="21"/>
              </w:rPr>
            </w:pPr>
            <w:r>
              <w:rPr>
                <w:rFonts w:eastAsia="方正仿宋_GBK"/>
                <w:szCs w:val="21"/>
              </w:rPr>
              <w:t>其他需要说明的材料</w:t>
            </w:r>
          </w:p>
        </w:tc>
        <w:tc>
          <w:tcPr>
            <w:tcW w:w="2439" w:type="dxa"/>
            <w:noWrap/>
            <w:vAlign w:val="center"/>
          </w:tcPr>
          <w:p w14:paraId="53EB3281">
            <w:pPr>
              <w:spacing w:line="300" w:lineRule="exact"/>
              <w:jc w:val="center"/>
              <w:rPr>
                <w:rFonts w:eastAsia="方正仿宋_GBK"/>
                <w:szCs w:val="21"/>
              </w:rPr>
            </w:pPr>
            <w:r>
              <w:rPr>
                <w:rFonts w:eastAsia="方正仿宋_GBK"/>
                <w:szCs w:val="21"/>
              </w:rPr>
              <w:t>参与学校课后服务的经验材料、其他能证明机构实力的资信文件等</w:t>
            </w:r>
          </w:p>
        </w:tc>
        <w:tc>
          <w:tcPr>
            <w:tcW w:w="514" w:type="dxa"/>
            <w:noWrap/>
            <w:vAlign w:val="center"/>
          </w:tcPr>
          <w:p w14:paraId="58F9D007">
            <w:pPr>
              <w:spacing w:line="320" w:lineRule="exact"/>
              <w:jc w:val="center"/>
              <w:rPr>
                <w:rFonts w:eastAsia="方正仿宋_GBK"/>
                <w:szCs w:val="21"/>
              </w:rPr>
            </w:pPr>
            <w:r>
              <w:rPr>
                <w:rFonts w:eastAsia="方正仿宋_GBK"/>
                <w:szCs w:val="21"/>
              </w:rPr>
              <w:t>1</w:t>
            </w:r>
          </w:p>
        </w:tc>
        <w:tc>
          <w:tcPr>
            <w:tcW w:w="952" w:type="dxa"/>
            <w:noWrap/>
            <w:vAlign w:val="center"/>
          </w:tcPr>
          <w:p w14:paraId="5FDC1BA2">
            <w:pPr>
              <w:spacing w:line="320" w:lineRule="exact"/>
              <w:jc w:val="center"/>
              <w:rPr>
                <w:rFonts w:eastAsia="方正仿宋_GBK"/>
                <w:szCs w:val="21"/>
              </w:rPr>
            </w:pPr>
            <w:r>
              <w:rPr>
                <w:rFonts w:eastAsia="方正仿宋_GBK"/>
                <w:szCs w:val="21"/>
              </w:rPr>
              <w:t>复印件</w:t>
            </w:r>
          </w:p>
        </w:tc>
        <w:tc>
          <w:tcPr>
            <w:tcW w:w="770" w:type="dxa"/>
            <w:noWrap/>
            <w:vAlign w:val="center"/>
          </w:tcPr>
          <w:p w14:paraId="212995D8">
            <w:pPr>
              <w:spacing w:line="320" w:lineRule="exact"/>
              <w:jc w:val="center"/>
              <w:rPr>
                <w:rFonts w:eastAsia="方正仿宋_GBK"/>
                <w:szCs w:val="21"/>
              </w:rPr>
            </w:pPr>
            <w:r>
              <w:rPr>
                <w:rFonts w:eastAsia="方正仿宋_GBK"/>
                <w:szCs w:val="21"/>
              </w:rPr>
              <w:t>√</w:t>
            </w:r>
          </w:p>
        </w:tc>
        <w:tc>
          <w:tcPr>
            <w:tcW w:w="694" w:type="dxa"/>
            <w:noWrap/>
            <w:vAlign w:val="center"/>
          </w:tcPr>
          <w:p w14:paraId="6974D47D">
            <w:pPr>
              <w:spacing w:line="320" w:lineRule="exact"/>
              <w:jc w:val="center"/>
              <w:rPr>
                <w:rFonts w:eastAsia="方正仿宋_GBK"/>
                <w:szCs w:val="21"/>
              </w:rPr>
            </w:pPr>
            <w:r>
              <w:rPr>
                <w:rFonts w:eastAsia="方正仿宋_GBK"/>
                <w:szCs w:val="21"/>
              </w:rPr>
              <w:t>√</w:t>
            </w:r>
          </w:p>
        </w:tc>
        <w:tc>
          <w:tcPr>
            <w:tcW w:w="800" w:type="dxa"/>
            <w:noWrap/>
            <w:vAlign w:val="center"/>
          </w:tcPr>
          <w:p w14:paraId="62F5488B">
            <w:pPr>
              <w:spacing w:line="320" w:lineRule="exact"/>
              <w:jc w:val="center"/>
              <w:rPr>
                <w:rFonts w:eastAsia="方正仿宋_GBK"/>
                <w:szCs w:val="21"/>
              </w:rPr>
            </w:pPr>
            <w:r>
              <w:rPr>
                <w:rFonts w:eastAsia="方正仿宋_GBK"/>
                <w:szCs w:val="21"/>
              </w:rPr>
              <w:t>√</w:t>
            </w:r>
          </w:p>
        </w:tc>
        <w:tc>
          <w:tcPr>
            <w:tcW w:w="755" w:type="dxa"/>
            <w:noWrap/>
            <w:vAlign w:val="center"/>
          </w:tcPr>
          <w:p w14:paraId="2B1E83D6">
            <w:pPr>
              <w:spacing w:line="320" w:lineRule="exact"/>
              <w:jc w:val="center"/>
              <w:rPr>
                <w:rFonts w:eastAsia="方正仿宋_GBK"/>
                <w:szCs w:val="21"/>
              </w:rPr>
            </w:pPr>
            <w:r>
              <w:rPr>
                <w:rFonts w:eastAsia="方正仿宋_GBK"/>
                <w:szCs w:val="21"/>
              </w:rPr>
              <w:t>√</w:t>
            </w:r>
          </w:p>
        </w:tc>
      </w:tr>
    </w:tbl>
    <w:p w14:paraId="734B7BCE">
      <w:pPr>
        <w:pStyle w:val="8"/>
        <w:spacing w:line="300" w:lineRule="exact"/>
        <w:jc w:val="left"/>
        <w:rPr>
          <w:rFonts w:eastAsia="方正仿宋_GBK"/>
          <w:sz w:val="24"/>
        </w:rPr>
      </w:pPr>
    </w:p>
    <w:p w14:paraId="4DF1FADF">
      <w:pPr>
        <w:spacing w:line="560" w:lineRule="exact"/>
        <w:rPr>
          <w:rFonts w:ascii="仿宋_GB2312" w:hAnsi="仿宋_GB2312" w:eastAsia="仿宋_GB2312" w:cs="仿宋_GB2312"/>
          <w:sz w:val="32"/>
          <w:szCs w:val="32"/>
        </w:rPr>
      </w:pPr>
    </w:p>
    <w:sectPr>
      <w:pgSz w:w="11906" w:h="16838"/>
      <w:pgMar w:top="1417" w:right="1474" w:bottom="1417"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方正小标宋简体"/>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altName w:val="汉仪楷体简"/>
    <w:panose1 w:val="03000509000000000000"/>
    <w:charset w:val="86"/>
    <w:family w:val="script"/>
    <w:pitch w:val="default"/>
    <w:sig w:usb0="00000000" w:usb1="00000000" w:usb2="00000010" w:usb3="00000000" w:csb0="00040000" w:csb1="00000000"/>
  </w:font>
  <w:font w:name="方正黑体_GBK">
    <w:altName w:val="汉仪中黑KW"/>
    <w:panose1 w:val="03000509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6BCFC"/>
    <w:multiLevelType w:val="singleLevel"/>
    <w:tmpl w:val="FEB6BC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A4575"/>
    <w:rsid w:val="0007133E"/>
    <w:rsid w:val="001364E6"/>
    <w:rsid w:val="001F6BE3"/>
    <w:rsid w:val="00230166"/>
    <w:rsid w:val="00356B1B"/>
    <w:rsid w:val="003A4575"/>
    <w:rsid w:val="003C355B"/>
    <w:rsid w:val="005C112E"/>
    <w:rsid w:val="0060469E"/>
    <w:rsid w:val="00A95510"/>
    <w:rsid w:val="00B55AB0"/>
    <w:rsid w:val="00BF222E"/>
    <w:rsid w:val="00C14C5F"/>
    <w:rsid w:val="00D270E4"/>
    <w:rsid w:val="00D51B02"/>
    <w:rsid w:val="00E249ED"/>
    <w:rsid w:val="0AE968EC"/>
    <w:rsid w:val="0EDB7352"/>
    <w:rsid w:val="17BAAD6E"/>
    <w:rsid w:val="26EF11A4"/>
    <w:rsid w:val="2FF250BC"/>
    <w:rsid w:val="39030096"/>
    <w:rsid w:val="3E5F5ED1"/>
    <w:rsid w:val="3FBB3B77"/>
    <w:rsid w:val="43D367AF"/>
    <w:rsid w:val="5FFE4487"/>
    <w:rsid w:val="6D6F1003"/>
    <w:rsid w:val="75AFA4A1"/>
    <w:rsid w:val="76FF0E4B"/>
    <w:rsid w:val="775FC6CE"/>
    <w:rsid w:val="7AD537C9"/>
    <w:rsid w:val="7B77833D"/>
    <w:rsid w:val="7D2DDBC9"/>
    <w:rsid w:val="7EFBE67A"/>
    <w:rsid w:val="7EFF49E3"/>
    <w:rsid w:val="7F7F08D3"/>
    <w:rsid w:val="7FFD47CE"/>
    <w:rsid w:val="B5DD545D"/>
    <w:rsid w:val="BE73A967"/>
    <w:rsid w:val="BFEB0FAB"/>
    <w:rsid w:val="E73FFC7E"/>
    <w:rsid w:val="E77D82D6"/>
    <w:rsid w:val="EBBFECAE"/>
    <w:rsid w:val="ECDF71D7"/>
    <w:rsid w:val="EEFC89CB"/>
    <w:rsid w:val="EFB63C7B"/>
    <w:rsid w:val="EFFD03FF"/>
    <w:rsid w:val="FCFB5A52"/>
    <w:rsid w:val="FFBFA5ED"/>
    <w:rsid w:val="FFFB6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Body Text"/>
    <w:basedOn w:val="1"/>
    <w:semiHidden/>
    <w:qFormat/>
    <w:uiPriority w:val="0"/>
    <w:rPr>
      <w:rFonts w:eastAsia="仿宋_GB2312"/>
      <w:sz w:val="32"/>
    </w:rPr>
  </w:style>
  <w:style w:type="paragraph" w:styleId="9">
    <w:name w:val="Date"/>
    <w:basedOn w:val="1"/>
    <w:next w:val="1"/>
    <w:link w:val="25"/>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2">
    <w:name w:val="footnote text"/>
    <w:link w:val="21"/>
    <w:semiHidden/>
    <w:unhideWhenUsed/>
    <w:qFormat/>
    <w:uiPriority w:val="99"/>
    <w:rPr>
      <w:rFonts w:ascii="Times New Roman" w:hAnsi="Times New Roman" w:eastAsia="宋体" w:cs="Times New Roman"/>
      <w:lang w:val="en-US" w:eastAsia="zh-CN" w:bidi="ar-SA"/>
    </w:rPr>
  </w:style>
  <w:style w:type="paragraph" w:styleId="1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7">
    <w:name w:val="page number"/>
    <w:basedOn w:val="16"/>
    <w:semiHidden/>
    <w:qFormat/>
    <w:uiPriority w:val="0"/>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imes New Roman" w:hAnsi="Times New Roman" w:eastAsia="宋体" w:cs="Times New Roman"/>
      <w:sz w:val="21"/>
      <w:szCs w:val="22"/>
      <w:lang w:val="en-US" w:eastAsia="zh-CN" w:bidi="ar-SA"/>
    </w:rPr>
  </w:style>
  <w:style w:type="character" w:customStyle="1" w:styleId="21">
    <w:name w:val="脚注文本 Char"/>
    <w:link w:val="12"/>
    <w:semiHidden/>
    <w:unhideWhenUsed/>
    <w:qFormat/>
    <w:uiPriority w:val="99"/>
    <w:rPr>
      <w:sz w:val="20"/>
      <w:szCs w:val="20"/>
    </w:rPr>
  </w:style>
  <w:style w:type="paragraph" w:customStyle="1" w:styleId="22">
    <w:name w:val="_Style 13"/>
    <w:uiPriority w:val="0"/>
    <w:pPr>
      <w:spacing w:before="120" w:after="120" w:line="288" w:lineRule="auto"/>
    </w:pPr>
    <w:rPr>
      <w:rFonts w:ascii="Arial" w:hAnsi="Arial" w:eastAsia="等线" w:cs="Arial"/>
      <w:sz w:val="22"/>
      <w:szCs w:val="22"/>
      <w:lang w:val="en-US" w:eastAsia="zh-CN" w:bidi="ar-SA"/>
    </w:rPr>
  </w:style>
  <w:style w:type="paragraph" w:customStyle="1" w:styleId="23">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4">
    <w:name w:val="页眉 Char"/>
    <w:basedOn w:val="16"/>
    <w:link w:val="11"/>
    <w:uiPriority w:val="0"/>
    <w:rPr>
      <w:sz w:val="18"/>
      <w:szCs w:val="18"/>
    </w:rPr>
  </w:style>
  <w:style w:type="character" w:customStyle="1" w:styleId="25">
    <w:name w:val="日期 Char"/>
    <w:basedOn w:val="16"/>
    <w:link w:val="9"/>
    <w:uiPriority w:val="0"/>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451</Words>
  <Characters>2575</Characters>
  <Lines>21</Lines>
  <Paragraphs>6</Paragraphs>
  <TotalTime>48</TotalTime>
  <ScaleCrop>false</ScaleCrop>
  <LinksUpToDate>false</LinksUpToDate>
  <CharactersWithSpaces>3020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2026-02-15T17:32:00Z</dcterms:created>
  <dc:creator>Un-named</dc:creator>
  <cp:lastModifiedBy>欢乐马</cp:lastModifiedBy>
  <dcterms:modified xsi:type="dcterms:W3CDTF">2026-02-26T15:30:31Z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E8B5C5DDEE4040C48B00BADC334F1683_13</vt:lpwstr>
  </property>
  <property fmtid="{D5CDD505-2E9C-101B-9397-08002B2CF9AE}" pid="4" name="KSOTemplateDocerSaveRecord">
    <vt:lpwstr>eyJoZGlkIjoiNDQzZTk3OTUxYzkyN2VkYzhhNjg3ODQzNzNiZDQ5ZTYiLCJ1c2VySWQiOiIxMDc5NDIyNzEwIn0=</vt:lpwstr>
  </property>
</Properties>
</file>